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35807" w14:textId="2794C5FB" w:rsidR="00A62F34" w:rsidRDefault="00F51BE2">
      <w:r w:rsidRPr="005768F4">
        <w:rPr>
          <w:noProof/>
          <w:color w:val="007FBC"/>
          <w:sz w:val="25"/>
        </w:rPr>
        <mc:AlternateContent>
          <mc:Choice Requires="wps">
            <w:drawing>
              <wp:anchor distT="45720" distB="45720" distL="114300" distR="114300" simplePos="0" relativeHeight="251665408" behindDoc="0" locked="0" layoutInCell="1" allowOverlap="1" wp14:anchorId="5C410E5A" wp14:editId="7F33F045">
                <wp:simplePos x="0" y="0"/>
                <wp:positionH relativeFrom="column">
                  <wp:posOffset>1114474</wp:posOffset>
                </wp:positionH>
                <wp:positionV relativeFrom="page">
                  <wp:posOffset>811433</wp:posOffset>
                </wp:positionV>
                <wp:extent cx="4752975" cy="43561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35610"/>
                        </a:xfrm>
                        <a:prstGeom prst="rect">
                          <a:avLst/>
                        </a:prstGeom>
                        <a:noFill/>
                        <a:ln w="9525">
                          <a:noFill/>
                          <a:miter lim="800000"/>
                          <a:headEnd/>
                          <a:tailEnd/>
                        </a:ln>
                      </wps:spPr>
                      <wps:txbx>
                        <w:txbxContent>
                          <w:p w14:paraId="6C003E87" w14:textId="2C78291B" w:rsidR="00AB2A86" w:rsidRPr="00F51BE2" w:rsidRDefault="00F51BE2" w:rsidP="00AB2A86">
                            <w:pPr>
                              <w:rPr>
                                <w:rFonts w:ascii="Roboto" w:hAnsi="Roboto" w:cstheme="minorHAnsi"/>
                                <w:b/>
                                <w:bCs/>
                                <w:color w:val="FFFFFF" w:themeColor="background1"/>
                                <w:sz w:val="44"/>
                                <w:szCs w:val="44"/>
                              </w:rPr>
                            </w:pPr>
                            <w:r w:rsidRPr="00F51BE2">
                              <w:rPr>
                                <w:rFonts w:ascii="Roboto" w:hAnsi="Roboto" w:cstheme="minorHAnsi"/>
                                <w:b/>
                                <w:bCs/>
                                <w:color w:val="FFFFFF" w:themeColor="background1"/>
                                <w:sz w:val="44"/>
                                <w:szCs w:val="44"/>
                              </w:rPr>
                              <w:t>Q &amp; A: Project Prioritization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10E5A" id="_x0000_t202" coordsize="21600,21600" o:spt="202" path="m,l,21600r21600,l21600,xe">
                <v:stroke joinstyle="miter"/>
                <v:path gradientshapeok="t" o:connecttype="rect"/>
              </v:shapetype>
              <v:shape id="Text Box 2" o:spid="_x0000_s1026" type="#_x0000_t202" style="position:absolute;margin-left:87.75pt;margin-top:63.9pt;width:374.25pt;height:34.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" filled="f" stroked="f">
                <v:textbox>
                  <w:txbxContent>
                    <w:p w14:paraId="6C003E87" w14:textId="2C78291B" w:rsidR="00AB2A86" w:rsidRPr="00F51BE2" w:rsidRDefault="00F51BE2" w:rsidP="00AB2A86">
                      <w:pPr>
                        <w:rPr>
                          <w:rFonts w:ascii="Roboto" w:hAnsi="Roboto" w:cstheme="minorHAnsi"/>
                          <w:b/>
                          <w:bCs/>
                          <w:color w:val="FFFFFF" w:themeColor="background1"/>
                          <w:sz w:val="44"/>
                          <w:szCs w:val="44"/>
                        </w:rPr>
                      </w:pPr>
                      <w:r w:rsidRPr="00F51BE2">
                        <w:rPr>
                          <w:rFonts w:ascii="Roboto" w:hAnsi="Roboto" w:cstheme="minorHAnsi"/>
                          <w:b/>
                          <w:bCs/>
                          <w:color w:val="FFFFFF" w:themeColor="background1"/>
                          <w:sz w:val="44"/>
                          <w:szCs w:val="44"/>
                        </w:rPr>
                        <w:t>Q &amp; A: Project Prioritization</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3360" behindDoc="0" locked="0" layoutInCell="1" allowOverlap="1" wp14:anchorId="345E5B59" wp14:editId="5ADFC4C8">
                <wp:simplePos x="0" y="0"/>
                <wp:positionH relativeFrom="column">
                  <wp:posOffset>1212264</wp:posOffset>
                </wp:positionH>
                <wp:positionV relativeFrom="page">
                  <wp:posOffset>559582</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69881" w14:textId="77777777" w:rsidR="00AB2A86" w:rsidRPr="00CF19B6" w:rsidRDefault="00AB2A86" w:rsidP="00AB2A86">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345E5B59" id="docshape5" o:spid="_x0000_s1027" type="#_x0000_t202" style="position:absolute;margin-left:95.45pt;margin-top:44.05pt;width:366.75pt;height:19.8pt;z-index:2516633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" filled="f" stroked="f">
                <v:textbox inset="0,0,0,0">
                  <w:txbxContent>
                    <w:p w14:paraId="0A269881" w14:textId="77777777" w:rsidR="00AB2A86" w:rsidRPr="00CF19B6" w:rsidRDefault="00AB2A86" w:rsidP="00AB2A86">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0057716C" w:rsidRPr="005768F4">
        <w:rPr>
          <w:noProof/>
          <w:color w:val="007FBC"/>
        </w:rPr>
        <w:drawing>
          <wp:anchor distT="0" distB="0" distL="114300" distR="114300" simplePos="0" relativeHeight="251661312" behindDoc="0" locked="0" layoutInCell="1" allowOverlap="1" wp14:anchorId="3BF5212B" wp14:editId="7AF7752D">
            <wp:simplePos x="0" y="0"/>
            <wp:positionH relativeFrom="page">
              <wp:posOffset>-83217</wp:posOffset>
            </wp:positionH>
            <wp:positionV relativeFrom="page">
              <wp:posOffset>-47713</wp:posOffset>
            </wp:positionV>
            <wp:extent cx="8101584" cy="160020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BF0921" w14:textId="19CC77F5" w:rsidR="00A62F34" w:rsidRDefault="00A62F34"/>
    <w:p w14:paraId="2F9DB4F2" w14:textId="77777777" w:rsidR="00AB2A86" w:rsidRDefault="00AB2A86" w:rsidP="00876819">
      <w:pPr>
        <w:rPr>
          <w:rFonts w:ascii="Calibri" w:hAnsi="Calibri" w:cs="Calibri"/>
          <w:sz w:val="28"/>
          <w:szCs w:val="28"/>
        </w:rPr>
      </w:pPr>
    </w:p>
    <w:p w14:paraId="08A6DA80" w14:textId="13518871" w:rsidR="00876819" w:rsidRPr="00876819" w:rsidRDefault="00876819" w:rsidP="00876819">
      <w:pPr>
        <w:rPr>
          <w:rFonts w:ascii="Calibri" w:hAnsi="Calibri" w:cs="Calibri"/>
          <w:sz w:val="28"/>
          <w:szCs w:val="28"/>
        </w:rPr>
      </w:pPr>
      <w:r w:rsidRPr="00AB2A86">
        <w:rPr>
          <w:rFonts w:ascii="Roboto" w:hAnsi="Roboto" w:cs="Calibri"/>
          <w:i/>
          <w:iCs/>
        </w:rPr>
        <w:t>Here’s a Q &amp; A that addresses the tools and processes CFOs use to distinguish their top projects from others. It also evaluates some key tools and considers the cost factors.</w:t>
      </w:r>
      <w:r w:rsidR="00AB2A86" w:rsidRPr="00AB2A86">
        <w:rPr>
          <w:rFonts w:ascii="Roboto" w:hAnsi="Roboto" w:cs="Calibri"/>
          <w:b/>
          <w:bCs/>
          <w:i/>
          <w:iCs/>
          <w:noProof/>
          <w:sz w:val="20"/>
          <w:szCs w:val="20"/>
        </w:rPr>
        <w:t xml:space="preserve"> </w:t>
      </w:r>
      <w:r w:rsidR="00AB2A86">
        <w:rPr>
          <w:rFonts w:ascii="Roboto" w:hAnsi="Roboto" w:cs="Calibri"/>
          <w:b/>
          <w:bCs/>
          <w:i/>
          <w:iCs/>
          <w:noProof/>
          <w:sz w:val="20"/>
          <w:szCs w:val="20"/>
        </w:rPr>
        <mc:AlternateContent>
          <mc:Choice Requires="wps">
            <w:drawing>
              <wp:inline distT="0" distB="0" distL="0" distR="0" wp14:anchorId="0937830D" wp14:editId="2C7F40B5">
                <wp:extent cx="5943600" cy="18720"/>
                <wp:effectExtent l="0" t="0" r="12700" b="19685"/>
                <wp:docPr id="4" name="Straight Connector 4"/>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3F73723"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4E30FE2F" w14:textId="2651F804" w:rsidR="00A62F34" w:rsidRPr="00AB2A86" w:rsidRDefault="00A62F34" w:rsidP="00AB2A86">
      <w:pPr>
        <w:spacing w:before="100" w:beforeAutospacing="1" w:after="100" w:afterAutospacing="1" w:line="240" w:lineRule="auto"/>
        <w:rPr>
          <w:rFonts w:ascii="Roboto" w:eastAsia="Times New Roman" w:hAnsi="Roboto" w:cs="Times New Roman"/>
          <w:sz w:val="20"/>
          <w:szCs w:val="20"/>
        </w:rPr>
      </w:pPr>
      <w:r w:rsidRPr="00AB2A86">
        <w:rPr>
          <w:rFonts w:ascii="Roboto" w:eastAsia="Times New Roman" w:hAnsi="Roboto" w:cs="Arial"/>
          <w:color w:val="000000" w:themeColor="text1"/>
          <w:sz w:val="20"/>
          <w:szCs w:val="20"/>
        </w:rPr>
        <w:t> Q. What tools/methods/processes/scoring/etc. do you use to help prioritize projects within your organization?  We have way more projects identified to support our strategy than we can possibly do?  We are struggling to find an effective way to prioritize the list.  I welcome all ideas and any tools you are willing to share</w:t>
      </w:r>
      <w:r w:rsidRPr="00AB2A86">
        <w:rPr>
          <w:rFonts w:ascii="Roboto" w:eastAsia="Times New Roman" w:hAnsi="Roboto" w:cs="Arial"/>
          <w:color w:val="2F5496"/>
          <w:sz w:val="20"/>
          <w:szCs w:val="20"/>
        </w:rPr>
        <w:t>.</w:t>
      </w:r>
    </w:p>
    <w:tbl>
      <w:tblPr>
        <w:tblpPr w:leftFromText="45" w:rightFromText="45" w:vertAnchor="text" w:tblpX="-180"/>
        <w:tblW w:w="0" w:type="auto"/>
        <w:tblCellSpacing w:w="0" w:type="dxa"/>
        <w:tblCellMar>
          <w:left w:w="0" w:type="dxa"/>
          <w:right w:w="0" w:type="dxa"/>
        </w:tblCellMar>
        <w:tblLook w:val="04A0" w:firstRow="1" w:lastRow="0" w:firstColumn="1" w:lastColumn="0" w:noHBand="0" w:noVBand="1"/>
      </w:tblPr>
      <w:tblGrid>
        <w:gridCol w:w="200"/>
        <w:gridCol w:w="106"/>
      </w:tblGrid>
      <w:tr w:rsidR="00A62F34" w:rsidRPr="00AB2A86" w14:paraId="78029BE2" w14:textId="77777777" w:rsidTr="00AB2A86">
        <w:trPr>
          <w:gridAfter w:val="1"/>
          <w:wAfter w:w="106" w:type="dxa"/>
          <w:trHeight w:val="1020"/>
          <w:tblCellSpacing w:w="0" w:type="dxa"/>
        </w:trPr>
        <w:tc>
          <w:tcPr>
            <w:tcW w:w="200" w:type="dxa"/>
            <w:vAlign w:val="center"/>
            <w:hideMark/>
          </w:tcPr>
          <w:p w14:paraId="48943002" w14:textId="77777777" w:rsidR="00A62F34" w:rsidRPr="00AB2A86" w:rsidRDefault="00A62F34" w:rsidP="00AB2A86">
            <w:pPr>
              <w:spacing w:after="0" w:line="240" w:lineRule="auto"/>
              <w:rPr>
                <w:rFonts w:ascii="Roboto" w:eastAsia="Times New Roman" w:hAnsi="Roboto" w:cs="Times New Roman"/>
                <w:sz w:val="20"/>
                <w:szCs w:val="20"/>
              </w:rPr>
            </w:pPr>
          </w:p>
        </w:tc>
      </w:tr>
      <w:tr w:rsidR="00A62F34" w:rsidRPr="00AB2A86" w14:paraId="038B92B4" w14:textId="77777777" w:rsidTr="00AB2A86">
        <w:trPr>
          <w:tblCellSpacing w:w="0" w:type="dxa"/>
        </w:trPr>
        <w:tc>
          <w:tcPr>
            <w:tcW w:w="200" w:type="dxa"/>
            <w:vAlign w:val="center"/>
            <w:hideMark/>
          </w:tcPr>
          <w:p w14:paraId="1723212B" w14:textId="60C381CD" w:rsidR="00A62F34" w:rsidRPr="00AB2A86" w:rsidRDefault="00A62F34" w:rsidP="00AB2A86">
            <w:pPr>
              <w:pStyle w:val="ListParagraph"/>
              <w:numPr>
                <w:ilvl w:val="0"/>
                <w:numId w:val="3"/>
              </w:numPr>
              <w:spacing w:after="0" w:line="240" w:lineRule="auto"/>
              <w:rPr>
                <w:rFonts w:ascii="Roboto" w:eastAsia="Times New Roman" w:hAnsi="Roboto" w:cs="Times New Roman"/>
                <w:sz w:val="20"/>
                <w:szCs w:val="20"/>
              </w:rPr>
            </w:pPr>
          </w:p>
        </w:tc>
        <w:tc>
          <w:tcPr>
            <w:tcW w:w="106" w:type="dxa"/>
            <w:vAlign w:val="center"/>
            <w:hideMark/>
          </w:tcPr>
          <w:p w14:paraId="39BC3009" w14:textId="642CADDD" w:rsidR="00A62F34" w:rsidRPr="00AB2A86" w:rsidRDefault="00A62F34" w:rsidP="00AB2A86">
            <w:pPr>
              <w:spacing w:after="0" w:line="240" w:lineRule="auto"/>
              <w:rPr>
                <w:rFonts w:ascii="Roboto" w:eastAsia="Times New Roman" w:hAnsi="Roboto" w:cs="Times New Roman"/>
                <w:sz w:val="20"/>
                <w:szCs w:val="20"/>
              </w:rPr>
            </w:pPr>
          </w:p>
        </w:tc>
      </w:tr>
    </w:tbl>
    <w:p w14:paraId="19DC7EC0" w14:textId="062B7F97" w:rsidR="00A62F34" w:rsidRPr="00AB2A86" w:rsidRDefault="00A62F34" w:rsidP="00AB2A86">
      <w:pPr>
        <w:spacing w:after="0" w:line="240" w:lineRule="auto"/>
        <w:rPr>
          <w:rFonts w:ascii="Roboto" w:eastAsia="Times New Roman" w:hAnsi="Roboto" w:cs="Times New Roman"/>
          <w:sz w:val="20"/>
          <w:szCs w:val="20"/>
        </w:rPr>
      </w:pPr>
      <w:r w:rsidRPr="00AB2A86">
        <w:rPr>
          <w:rFonts w:ascii="Roboto" w:eastAsia="Times New Roman" w:hAnsi="Roboto" w:cs="Times New Roman"/>
          <w:sz w:val="20"/>
          <w:szCs w:val="20"/>
        </w:rPr>
        <w:t>We have tried using various tools including Asana, </w:t>
      </w:r>
      <w:hyperlink r:id="rId8" w:tgtFrame="_blank" w:history="1">
        <w:r w:rsidRPr="00AB2A86">
          <w:rPr>
            <w:rFonts w:ascii="Roboto" w:eastAsia="Times New Roman" w:hAnsi="Roboto" w:cs="Times New Roman"/>
            <w:color w:val="1A73E8"/>
            <w:sz w:val="20"/>
            <w:szCs w:val="20"/>
            <w:u w:val="single"/>
          </w:rPr>
          <w:t>Monday.com</w:t>
        </w:r>
      </w:hyperlink>
      <w:r w:rsidRPr="00AB2A86">
        <w:rPr>
          <w:rFonts w:ascii="Roboto" w:eastAsia="Times New Roman" w:hAnsi="Roboto" w:cs="Times New Roman"/>
          <w:sz w:val="20"/>
          <w:szCs w:val="20"/>
        </w:rPr>
        <w:t>, Jira, and tried and true excel/ google sheets.</w:t>
      </w:r>
    </w:p>
    <w:p w14:paraId="3AF7496B" w14:textId="15CD7EDC" w:rsidR="00A62F34" w:rsidRPr="00AB2A86" w:rsidRDefault="00A62F34" w:rsidP="00AB2A86">
      <w:pPr>
        <w:pStyle w:val="ListParagraph"/>
        <w:numPr>
          <w:ilvl w:val="0"/>
          <w:numId w:val="1"/>
        </w:numPr>
        <w:spacing w:before="100" w:beforeAutospacing="1" w:after="100" w:afterAutospacing="1" w:line="240" w:lineRule="auto"/>
        <w:rPr>
          <w:rFonts w:ascii="Roboto" w:eastAsia="Times New Roman" w:hAnsi="Roboto" w:cs="Times New Roman"/>
          <w:sz w:val="20"/>
          <w:szCs w:val="20"/>
        </w:rPr>
      </w:pPr>
      <w:r w:rsidRPr="00AB2A86">
        <w:rPr>
          <w:rFonts w:ascii="Roboto" w:eastAsia="Times New Roman" w:hAnsi="Roboto" w:cs="Times New Roman"/>
          <w:sz w:val="20"/>
          <w:szCs w:val="20"/>
        </w:rPr>
        <w:t>The main challenge has been the cost (mostly in terms of time invested in getting the information in to report it out vs cost of the tool, but cost of the tool is important, too, of course).</w:t>
      </w:r>
    </w:p>
    <w:p w14:paraId="3BC85428" w14:textId="228C48FB" w:rsidR="00A62F34" w:rsidRPr="00AB2A86" w:rsidRDefault="00A62F34" w:rsidP="00AB2A86">
      <w:pPr>
        <w:numPr>
          <w:ilvl w:val="0"/>
          <w:numId w:val="1"/>
        </w:numPr>
        <w:spacing w:before="100" w:beforeAutospacing="1" w:after="100" w:afterAutospacing="1" w:line="240" w:lineRule="auto"/>
        <w:rPr>
          <w:rFonts w:ascii="Roboto" w:eastAsia="Times New Roman" w:hAnsi="Roboto" w:cs="Times New Roman"/>
          <w:sz w:val="20"/>
          <w:szCs w:val="20"/>
        </w:rPr>
      </w:pPr>
      <w:r w:rsidRPr="00AB2A86">
        <w:rPr>
          <w:rFonts w:ascii="Roboto" w:eastAsia="Times New Roman" w:hAnsi="Roboto" w:cs="Times New Roman"/>
          <w:sz w:val="20"/>
          <w:szCs w:val="20"/>
        </w:rPr>
        <w:t>I do not like Asana, the cost far outweighs any benefits I have seen from this tool. We have some groups that use it and like it, but their use cases are different. It assigns specific tasks and lacks visibility of the team to the entire project difficult.  As long as the team members do not need to see the overall project then it works for them.  </w:t>
      </w:r>
    </w:p>
    <w:p w14:paraId="0F51448C" w14:textId="130C5744" w:rsidR="00A62F34" w:rsidRPr="00AB2A86" w:rsidRDefault="00000000" w:rsidP="00AB2A86">
      <w:pPr>
        <w:numPr>
          <w:ilvl w:val="0"/>
          <w:numId w:val="1"/>
        </w:numPr>
        <w:spacing w:before="100" w:beforeAutospacing="1" w:after="100" w:afterAutospacing="1" w:line="240" w:lineRule="auto"/>
        <w:rPr>
          <w:rFonts w:ascii="Roboto" w:eastAsia="Times New Roman" w:hAnsi="Roboto" w:cs="Times New Roman"/>
          <w:sz w:val="20"/>
          <w:szCs w:val="20"/>
        </w:rPr>
      </w:pPr>
      <w:hyperlink r:id="rId9" w:tgtFrame="_blank" w:history="1">
        <w:r w:rsidR="00A62F34" w:rsidRPr="00AB2A86">
          <w:rPr>
            <w:rFonts w:ascii="Roboto" w:eastAsia="Times New Roman" w:hAnsi="Roboto" w:cs="Times New Roman"/>
            <w:color w:val="1A73E8"/>
            <w:sz w:val="20"/>
            <w:szCs w:val="20"/>
            <w:u w:val="single"/>
          </w:rPr>
          <w:t>Monday.com</w:t>
        </w:r>
      </w:hyperlink>
      <w:r w:rsidR="00A62F34" w:rsidRPr="00AB2A86">
        <w:rPr>
          <w:rFonts w:ascii="Roboto" w:eastAsia="Times New Roman" w:hAnsi="Roboto" w:cs="Times New Roman"/>
          <w:sz w:val="20"/>
          <w:szCs w:val="20"/>
        </w:rPr>
        <w:t> has proven somewhat useful for onboarding and offboarding employees, but in my view, the input is manual (perhaps it can be integrated with other tools and we have just not done that yet). The structure is very flexible but that requires time to set up and manage.</w:t>
      </w:r>
    </w:p>
    <w:p w14:paraId="3BBF634F" w14:textId="55E7B591" w:rsidR="00A62F34" w:rsidRPr="00AB2A86" w:rsidRDefault="00A62F34" w:rsidP="00AB2A86">
      <w:pPr>
        <w:numPr>
          <w:ilvl w:val="0"/>
          <w:numId w:val="1"/>
        </w:numPr>
        <w:spacing w:before="100" w:beforeAutospacing="1" w:after="100" w:afterAutospacing="1" w:line="240" w:lineRule="auto"/>
        <w:rPr>
          <w:rFonts w:ascii="Roboto" w:eastAsia="Times New Roman" w:hAnsi="Roboto" w:cs="Times New Roman"/>
          <w:sz w:val="20"/>
          <w:szCs w:val="20"/>
        </w:rPr>
      </w:pPr>
      <w:r w:rsidRPr="00AB2A86">
        <w:rPr>
          <w:rFonts w:ascii="Roboto" w:eastAsia="Times New Roman" w:hAnsi="Roboto" w:cs="Times New Roman"/>
          <w:sz w:val="20"/>
          <w:szCs w:val="20"/>
        </w:rPr>
        <w:t>For simpler projects, such as managing annual and quarterly goals, for example, excel/google sheets work fine.</w:t>
      </w:r>
    </w:p>
    <w:p w14:paraId="457F69EA" w14:textId="28E22D02" w:rsidR="00A62F34" w:rsidRPr="00AB2A86" w:rsidRDefault="00A62F34" w:rsidP="00AB2A86">
      <w:pPr>
        <w:numPr>
          <w:ilvl w:val="0"/>
          <w:numId w:val="1"/>
        </w:numPr>
        <w:spacing w:before="100" w:beforeAutospacing="1" w:after="100" w:afterAutospacing="1" w:line="240" w:lineRule="auto"/>
        <w:rPr>
          <w:rFonts w:ascii="Roboto" w:eastAsia="Times New Roman" w:hAnsi="Roboto" w:cs="Times New Roman"/>
          <w:sz w:val="20"/>
          <w:szCs w:val="20"/>
        </w:rPr>
      </w:pPr>
      <w:r w:rsidRPr="00AB2A86">
        <w:rPr>
          <w:rFonts w:ascii="Roboto" w:eastAsia="Times New Roman" w:hAnsi="Roboto" w:cs="Times New Roman"/>
          <w:sz w:val="20"/>
          <w:szCs w:val="20"/>
        </w:rPr>
        <w:t xml:space="preserve">Jira has some nice features on visibility and prioritization. I have only seen project boards for </w:t>
      </w:r>
      <w:r w:rsidR="004C18BB" w:rsidRPr="00AB2A86">
        <w:rPr>
          <w:rFonts w:ascii="Roboto" w:eastAsia="Times New Roman" w:hAnsi="Roboto" w:cs="Times New Roman"/>
          <w:sz w:val="20"/>
          <w:szCs w:val="20"/>
        </w:rPr>
        <w:t>J</w:t>
      </w:r>
      <w:r w:rsidRPr="00AB2A86">
        <w:rPr>
          <w:rFonts w:ascii="Roboto" w:eastAsia="Times New Roman" w:hAnsi="Roboto" w:cs="Times New Roman"/>
          <w:sz w:val="20"/>
          <w:szCs w:val="20"/>
        </w:rPr>
        <w:t>ira and have not worked in it myself. There is also time commitment to maintain the project boards, so again, if the projects are simpler and do not take a lot of time to complete may not be worth the investment time to set up.</w:t>
      </w:r>
    </w:p>
    <w:p w14:paraId="440F20B5" w14:textId="3B64452A" w:rsidR="00A62F34" w:rsidRPr="00AB2A86" w:rsidRDefault="00A62F34" w:rsidP="00AB2A86">
      <w:pPr>
        <w:pStyle w:val="ListParagraph"/>
        <w:numPr>
          <w:ilvl w:val="0"/>
          <w:numId w:val="1"/>
        </w:numPr>
        <w:spacing w:before="100" w:beforeAutospacing="1" w:after="100" w:afterAutospacing="1" w:line="240" w:lineRule="auto"/>
        <w:rPr>
          <w:rFonts w:ascii="Roboto" w:eastAsia="Times New Roman" w:hAnsi="Roboto" w:cs="Times New Roman"/>
          <w:sz w:val="20"/>
          <w:szCs w:val="20"/>
        </w:rPr>
      </w:pPr>
      <w:r w:rsidRPr="00AB2A86">
        <w:rPr>
          <w:rFonts w:ascii="Roboto" w:eastAsia="Times New Roman" w:hAnsi="Roboto" w:cs="Times New Roman"/>
          <w:sz w:val="20"/>
          <w:szCs w:val="20"/>
        </w:rPr>
        <w:t>I have used the </w:t>
      </w:r>
      <w:hyperlink r:id="rId10" w:tgtFrame="_blank" w:history="1">
        <w:r w:rsidRPr="00AB2A86">
          <w:rPr>
            <w:rFonts w:ascii="Roboto" w:eastAsia="Times New Roman" w:hAnsi="Roboto" w:cs="Times New Roman"/>
            <w:color w:val="1A73E8"/>
            <w:sz w:val="20"/>
            <w:szCs w:val="20"/>
            <w:u w:val="single"/>
          </w:rPr>
          <w:t>C&amp;E Matrix</w:t>
        </w:r>
      </w:hyperlink>
      <w:r w:rsidRPr="00AB2A86">
        <w:rPr>
          <w:rFonts w:ascii="Roboto" w:eastAsia="Times New Roman" w:hAnsi="Roboto" w:cs="Times New Roman"/>
          <w:sz w:val="20"/>
          <w:szCs w:val="20"/>
        </w:rPr>
        <w:t> to rate topics based on pre-set weights and important characteristics. Attached is a template for your reference and use. Check the formula in column K, that should explain how it works. It is important to use weight and scores of 0,1,3 and 9 - this helps to separate the good one from the bad ones.</w:t>
      </w:r>
    </w:p>
    <w:p w14:paraId="695CAF36" w14:textId="77777777" w:rsidR="00A62F34" w:rsidRPr="00AB2A86" w:rsidRDefault="00A62F34" w:rsidP="00AB2A86">
      <w:pPr>
        <w:pStyle w:val="ListParagraph"/>
        <w:rPr>
          <w:rFonts w:ascii="Roboto" w:eastAsia="Times New Roman" w:hAnsi="Roboto" w:cs="Times New Roman"/>
          <w:sz w:val="20"/>
          <w:szCs w:val="20"/>
        </w:rPr>
      </w:pPr>
    </w:p>
    <w:p w14:paraId="7C5E4D70"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16F62C33"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13F171C0"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5851F9CB"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0D363C8B"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1EA18540"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4CA6CD8C"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428765B8"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03B82B87"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53A12385"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11ECE8DC"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56A4079A"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2703F58E" w14:textId="77777777" w:rsidR="00AB2A86" w:rsidRDefault="00AB2A86" w:rsidP="00AB2A86">
      <w:pPr>
        <w:pStyle w:val="ListParagraph"/>
        <w:spacing w:before="100" w:beforeAutospacing="1" w:after="100" w:afterAutospacing="1" w:line="240" w:lineRule="auto"/>
        <w:jc w:val="center"/>
        <w:rPr>
          <w:rFonts w:ascii="Roboto" w:eastAsia="Times New Roman" w:hAnsi="Roboto" w:cs="Times New Roman"/>
          <w:sz w:val="20"/>
          <w:szCs w:val="20"/>
        </w:rPr>
      </w:pPr>
    </w:p>
    <w:p w14:paraId="624F35E4" w14:textId="5DEFFFA8" w:rsidR="00A62F34" w:rsidRPr="00BE7DA0" w:rsidRDefault="00A62F34" w:rsidP="00AB2A86">
      <w:pPr>
        <w:pStyle w:val="ListParagraph"/>
        <w:spacing w:before="100" w:beforeAutospacing="1" w:after="100" w:afterAutospacing="1" w:line="240" w:lineRule="auto"/>
        <w:jc w:val="center"/>
        <w:rPr>
          <w:rFonts w:ascii="Roboto" w:eastAsia="Times New Roman" w:hAnsi="Roboto" w:cs="Times New Roman"/>
          <w:i/>
          <w:iCs/>
          <w:sz w:val="18"/>
          <w:szCs w:val="18"/>
        </w:rPr>
      </w:pPr>
      <w:r w:rsidRPr="00BE7DA0">
        <w:rPr>
          <w:rFonts w:ascii="Roboto" w:eastAsia="Times New Roman" w:hAnsi="Roboto" w:cs="Times New Roman"/>
          <w:i/>
          <w:iCs/>
          <w:sz w:val="18"/>
          <w:szCs w:val="18"/>
        </w:rPr>
        <w:t>(Source: CFOLC)</w:t>
      </w:r>
    </w:p>
    <w:sectPr w:rsidR="00A62F34" w:rsidRPr="00BE7DA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339D3" w14:textId="77777777" w:rsidR="008C62F3" w:rsidRDefault="008C62F3" w:rsidP="00AB2A86">
      <w:pPr>
        <w:spacing w:after="0" w:line="240" w:lineRule="auto"/>
      </w:pPr>
      <w:r>
        <w:separator/>
      </w:r>
    </w:p>
  </w:endnote>
  <w:endnote w:type="continuationSeparator" w:id="0">
    <w:p w14:paraId="690EB447" w14:textId="77777777" w:rsidR="008C62F3" w:rsidRDefault="008C62F3" w:rsidP="00AB2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4B83B" w14:textId="7EB35C7B" w:rsidR="00AB2A86" w:rsidRDefault="00AB2A86">
    <w:pPr>
      <w:pStyle w:val="Footer"/>
    </w:pPr>
    <w:r w:rsidRPr="00280FAF">
      <w:rPr>
        <w:i/>
        <w:iCs/>
        <w:noProof/>
      </w:rPr>
      <mc:AlternateContent>
        <mc:Choice Requires="wps">
          <w:drawing>
            <wp:anchor distT="45720" distB="45720" distL="114300" distR="114300" simplePos="0" relativeHeight="251659264" behindDoc="0" locked="0" layoutInCell="1" allowOverlap="1" wp14:anchorId="0D14C9A7" wp14:editId="351163C7">
              <wp:simplePos x="0" y="0"/>
              <wp:positionH relativeFrom="leftMargin">
                <wp:posOffset>109220</wp:posOffset>
              </wp:positionH>
              <wp:positionV relativeFrom="paragraph">
                <wp:posOffset>268605</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2BAD4608" w14:textId="77777777" w:rsidR="00AB2A86" w:rsidRPr="00BC52CF" w:rsidRDefault="00AB2A86" w:rsidP="00AB2A86">
                          <w:pPr>
                            <w:rPr>
                              <w:color w:val="07224F"/>
                            </w:rPr>
                          </w:pPr>
                          <w:r w:rsidRPr="00BC52CF">
                            <w:rPr>
                              <w:noProof/>
                              <w:color w:val="07224F"/>
                            </w:rPr>
                            <w:drawing>
                              <wp:inline distT="0" distB="0" distL="0" distR="0" wp14:anchorId="771EDF0C" wp14:editId="765FC272">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52B38F9E" wp14:editId="4D997225">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2BCD5CD" wp14:editId="7162E393">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14C9A7" id="_x0000_t202" coordsize="21600,21600" o:spt="202" path="m,l,21600r21600,l21600,xe">
              <v:stroke joinstyle="miter"/>
              <v:path gradientshapeok="t" o:connecttype="rect"/>
            </v:shapetype>
            <v:shape id="_x0000_s1028" type="#_x0000_t202" style="position:absolute;margin-left:8.6pt;margin-top:21.15pt;width:102.9pt;height:110.6pt;z-index:25165926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" filled="f" stroked="f">
              <v:textbox style="mso-fit-shape-to-text:t">
                <w:txbxContent>
                  <w:p w14:paraId="2BAD4608" w14:textId="77777777" w:rsidR="00AB2A86" w:rsidRPr="00BC52CF" w:rsidRDefault="00AB2A86" w:rsidP="00AB2A86">
                    <w:pPr>
                      <w:rPr>
                        <w:color w:val="07224F"/>
                      </w:rPr>
                    </w:pPr>
                    <w:r w:rsidRPr="00BC52CF">
                      <w:rPr>
                        <w:noProof/>
                        <w:color w:val="07224F"/>
                      </w:rPr>
                      <w:drawing>
                        <wp:inline distT="0" distB="0" distL="0" distR="0" wp14:anchorId="771EDF0C" wp14:editId="765FC272">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52B38F9E" wp14:editId="4D997225">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2BCD5CD" wp14:editId="7162E393">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61312" behindDoc="0" locked="0" layoutInCell="1" allowOverlap="1" wp14:anchorId="3EB81F02" wp14:editId="54AF113A">
              <wp:simplePos x="0" y="0"/>
              <wp:positionH relativeFrom="page">
                <wp:posOffset>1689735</wp:posOffset>
              </wp:positionH>
              <wp:positionV relativeFrom="bottomMargin">
                <wp:posOffset>548005</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E6B2D0" w14:textId="77777777" w:rsidR="00AB2A86" w:rsidRPr="003750F4" w:rsidRDefault="00000000" w:rsidP="00AB2A86">
                            <w:pPr>
                              <w:pStyle w:val="Footer"/>
                              <w:tabs>
                                <w:tab w:val="clear" w:pos="4680"/>
                                <w:tab w:val="clear" w:pos="9360"/>
                              </w:tabs>
                              <w:jc w:val="right"/>
                              <w:rPr>
                                <w:b/>
                                <w:bCs/>
                                <w:color w:val="07224F"/>
                                <w:spacing w:val="20"/>
                                <w:sz w:val="24"/>
                                <w:szCs w:val="24"/>
                              </w:rPr>
                            </w:pPr>
                            <w:hyperlink r:id="rId13" w:history="1">
                              <w:r w:rsidR="00AB2A86" w:rsidRPr="003750F4">
                                <w:rPr>
                                  <w:rStyle w:val="Hyperlink"/>
                                  <w:b/>
                                  <w:bCs/>
                                  <w:caps/>
                                  <w:color w:val="07224F"/>
                                  <w:spacing w:val="20"/>
                                </w:rPr>
                                <w:t>cfolc.com</w:t>
                              </w:r>
                            </w:hyperlink>
                            <w:r w:rsidR="00AB2A86"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EB81F02" id="Group 164" o:spid="_x0000_s1029" style="position:absolute;margin-left:133.05pt;margin-top:43.15pt;width:486pt;height:21.9pt;z-index:251661312;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1CE6B2D0" w14:textId="77777777" w:rsidR="00AB2A86" w:rsidRPr="003750F4" w:rsidRDefault="00AB2A86" w:rsidP="00AB2A86">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1D51F" w14:textId="77777777" w:rsidR="008C62F3" w:rsidRDefault="008C62F3" w:rsidP="00AB2A86">
      <w:pPr>
        <w:spacing w:after="0" w:line="240" w:lineRule="auto"/>
      </w:pPr>
      <w:r>
        <w:separator/>
      </w:r>
    </w:p>
  </w:footnote>
  <w:footnote w:type="continuationSeparator" w:id="0">
    <w:p w14:paraId="2E7E3731" w14:textId="77777777" w:rsidR="008C62F3" w:rsidRDefault="008C62F3" w:rsidP="00AB2A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005EE"/>
    <w:multiLevelType w:val="hybridMultilevel"/>
    <w:tmpl w:val="E876855C"/>
    <w:lvl w:ilvl="0" w:tplc="EA30DF88">
      <w:start w:val="17"/>
      <w:numFmt w:val="bullet"/>
      <w:lvlText w:val=""/>
      <w:lvlJc w:val="left"/>
      <w:pPr>
        <w:ind w:left="720" w:hanging="360"/>
      </w:pPr>
      <w:rPr>
        <w:rFonts w:ascii="Symbol" w:eastAsia="Times New Roman" w:hAnsi="Symbol" w:cs="Times New Roman"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21A5A"/>
    <w:multiLevelType w:val="hybridMultilevel"/>
    <w:tmpl w:val="A4BC5D0A"/>
    <w:lvl w:ilvl="0" w:tplc="E1AACAE0">
      <w:start w:val="1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2A4D82"/>
    <w:multiLevelType w:val="multilevel"/>
    <w:tmpl w:val="9654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9864388">
    <w:abstractNumId w:val="2"/>
  </w:num>
  <w:num w:numId="2" w16cid:durableId="907377615">
    <w:abstractNumId w:val="0"/>
  </w:num>
  <w:num w:numId="3" w16cid:durableId="679350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F34"/>
    <w:rsid w:val="00216A61"/>
    <w:rsid w:val="00350F40"/>
    <w:rsid w:val="004C18BB"/>
    <w:rsid w:val="0057716C"/>
    <w:rsid w:val="00833D13"/>
    <w:rsid w:val="00876819"/>
    <w:rsid w:val="008C62F3"/>
    <w:rsid w:val="00A62F34"/>
    <w:rsid w:val="00AB2A86"/>
    <w:rsid w:val="00BE7DA0"/>
    <w:rsid w:val="00F51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88CD7"/>
  <w15:chartTrackingRefBased/>
  <w15:docId w15:val="{B0BD64F8-99EE-4AC1-B01C-805E0584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2F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2F34"/>
    <w:rPr>
      <w:color w:val="0000FF"/>
      <w:u w:val="single"/>
    </w:rPr>
  </w:style>
  <w:style w:type="paragraph" w:styleId="HTMLAddress">
    <w:name w:val="HTML Address"/>
    <w:basedOn w:val="Normal"/>
    <w:link w:val="HTMLAddressChar"/>
    <w:uiPriority w:val="99"/>
    <w:semiHidden/>
    <w:unhideWhenUsed/>
    <w:rsid w:val="00A62F3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A62F34"/>
    <w:rPr>
      <w:rFonts w:ascii="Times New Roman" w:eastAsia="Times New Roman" w:hAnsi="Times New Roman" w:cs="Times New Roman"/>
      <w:i/>
      <w:iCs/>
      <w:sz w:val="24"/>
      <w:szCs w:val="24"/>
    </w:rPr>
  </w:style>
  <w:style w:type="paragraph" w:styleId="ListParagraph">
    <w:name w:val="List Paragraph"/>
    <w:basedOn w:val="Normal"/>
    <w:uiPriority w:val="34"/>
    <w:qFormat/>
    <w:rsid w:val="00A62F34"/>
    <w:pPr>
      <w:ind w:left="720"/>
      <w:contextualSpacing/>
    </w:pPr>
  </w:style>
  <w:style w:type="paragraph" w:styleId="Header">
    <w:name w:val="header"/>
    <w:basedOn w:val="Normal"/>
    <w:link w:val="HeaderChar"/>
    <w:uiPriority w:val="99"/>
    <w:unhideWhenUsed/>
    <w:rsid w:val="00AB2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A86"/>
  </w:style>
  <w:style w:type="paragraph" w:styleId="Footer">
    <w:name w:val="footer"/>
    <w:basedOn w:val="Normal"/>
    <w:link w:val="FooterChar"/>
    <w:uiPriority w:val="99"/>
    <w:unhideWhenUsed/>
    <w:rsid w:val="00AB2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99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Monday.com__;!!Lw1uGqvHvtJ_psGG2Et-1voSwbo!YLZvZt6bIE7E__aTd7nrj0hD9UDcyRmNDmRwouSZ3syQR_hTx5SIC0tIfFxrmAMrEzXET3u-9mcaaap_kGFBlTW3K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urldefense.com/v3/__https:/sixsigmastudyguide.com/cause-and-effect-matrix/*:*:text=What*20is*20a*20Cause*20and,outputs*20during*20root*20cause*20analysis.__;I34lJSUlJSUlJQ!!Lw1uGqvHvtJ_psGG2Et-1voSwbo!ew-_JYC1a5JqPx2IFxHQC9SEB89Vw6SFKdc6dnrpmb9A53ABRpWZc72bg7mvdxi8ubVctn2LeVOjIHCJvNRPbQ0ka8z4Pg$" TargetMode="External"/><Relationship Id="rId4" Type="http://schemas.openxmlformats.org/officeDocument/2006/relationships/webSettings" Target="webSettings.xml"/><Relationship Id="rId9" Type="http://schemas.openxmlformats.org/officeDocument/2006/relationships/hyperlink" Target="https://urldefense.com/v3/__http:/Monday.com__;!!Lw1uGqvHvtJ_psGG2Et-1voSwbo!YLZvZt6bIE7E__aTd7nrj0hD9UDcyRmNDmRwouSZ3syQR_hTx5SIC0tIfFxrmAMrEzXET3u-9mcaaap_kGFBlTW3Kg$"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7</cp:revision>
  <dcterms:created xsi:type="dcterms:W3CDTF">2022-06-24T19:39:00Z</dcterms:created>
  <dcterms:modified xsi:type="dcterms:W3CDTF">2022-08-02T01:49:00Z</dcterms:modified>
</cp:coreProperties>
</file>