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44217" w14:textId="2F1A3435" w:rsidR="0013049E" w:rsidRDefault="00B128F7" w:rsidP="00B128F7">
      <w:pPr>
        <w:rPr>
          <w:b/>
          <w:sz w:val="18"/>
        </w:rPr>
      </w:pPr>
      <w:r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51A6B4" wp14:editId="5787AD8B">
                <wp:simplePos x="0" y="0"/>
                <wp:positionH relativeFrom="column">
                  <wp:posOffset>1085215</wp:posOffset>
                </wp:positionH>
                <wp:positionV relativeFrom="page">
                  <wp:posOffset>817317</wp:posOffset>
                </wp:positionV>
                <wp:extent cx="4752975" cy="438912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4389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21B1C" w14:textId="271F7F29" w:rsidR="00B128F7" w:rsidRPr="00D43C4D" w:rsidRDefault="00D43C4D" w:rsidP="00B128F7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D43C4D"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CFO Objectives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51A6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5.45pt;margin-top:64.35pt;width:374.25pt;height:34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" filled="f" stroked="f">
                <v:textbox>
                  <w:txbxContent>
                    <w:p w14:paraId="61C21B1C" w14:textId="271F7F29" w:rsidR="00B128F7" w:rsidRPr="00D43C4D" w:rsidRDefault="00D43C4D" w:rsidP="00B128F7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D43C4D"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CFO Objectives Plan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9AB6C7" wp14:editId="30C324FC">
                <wp:simplePos x="0" y="0"/>
                <wp:positionH relativeFrom="column">
                  <wp:posOffset>1180618</wp:posOffset>
                </wp:positionH>
                <wp:positionV relativeFrom="page">
                  <wp:posOffset>574707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63AC84" w14:textId="77777777" w:rsidR="00B128F7" w:rsidRPr="00CF19B6" w:rsidRDefault="00B128F7" w:rsidP="00B128F7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9AB6C7" id="docshape5" o:spid="_x0000_s1027" type="#_x0000_t202" style="position:absolute;margin-left:92.95pt;margin-top:45.25pt;width:366.75pt;height:19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" filled="f" stroked="f">
                <v:textbox inset="0,0,0,0">
                  <w:txbxContent>
                    <w:p w14:paraId="0863AC84" w14:textId="77777777" w:rsidR="00B128F7" w:rsidRPr="00CF19B6" w:rsidRDefault="00B128F7" w:rsidP="00B128F7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768F4">
        <w:rPr>
          <w:noProof/>
          <w:color w:val="007FBC"/>
        </w:rPr>
        <w:drawing>
          <wp:anchor distT="0" distB="0" distL="114300" distR="114300" simplePos="0" relativeHeight="251659264" behindDoc="0" locked="0" layoutInCell="1" allowOverlap="1" wp14:anchorId="6EC267A0" wp14:editId="5A009458">
            <wp:simplePos x="0" y="0"/>
            <wp:positionH relativeFrom="page">
              <wp:posOffset>-104205</wp:posOffset>
            </wp:positionH>
            <wp:positionV relativeFrom="page">
              <wp:posOffset>-69690</wp:posOffset>
            </wp:positionV>
            <wp:extent cx="8101584" cy="1600200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88EDDC" w14:textId="562FF081" w:rsidR="00B128F7" w:rsidRDefault="00B128F7" w:rsidP="00B5151E">
      <w:pPr>
        <w:jc w:val="center"/>
        <w:rPr>
          <w:b/>
          <w:sz w:val="18"/>
        </w:rPr>
      </w:pPr>
    </w:p>
    <w:p w14:paraId="6F640018" w14:textId="7B34A68E" w:rsidR="00B128F7" w:rsidRDefault="00B128F7" w:rsidP="00B5151E">
      <w:pPr>
        <w:jc w:val="center"/>
        <w:rPr>
          <w:b/>
          <w:sz w:val="18"/>
        </w:rPr>
      </w:pPr>
    </w:p>
    <w:p w14:paraId="2E6E3CF3" w14:textId="66ACBC6C" w:rsidR="00B128F7" w:rsidRDefault="00B128F7" w:rsidP="00B5151E">
      <w:pPr>
        <w:jc w:val="center"/>
        <w:rPr>
          <w:b/>
          <w:sz w:val="18"/>
        </w:rPr>
      </w:pPr>
    </w:p>
    <w:p w14:paraId="66EB0070" w14:textId="595B38A7" w:rsidR="00B128F7" w:rsidRDefault="00B128F7" w:rsidP="00B5151E">
      <w:pPr>
        <w:jc w:val="center"/>
        <w:rPr>
          <w:b/>
          <w:sz w:val="18"/>
        </w:rPr>
      </w:pPr>
    </w:p>
    <w:p w14:paraId="2D844C64" w14:textId="4773608F" w:rsidR="00B128F7" w:rsidRDefault="00B128F7" w:rsidP="00B5151E">
      <w:pPr>
        <w:jc w:val="center"/>
        <w:rPr>
          <w:b/>
          <w:sz w:val="18"/>
        </w:rPr>
      </w:pPr>
    </w:p>
    <w:p w14:paraId="7E4A7515" w14:textId="3A07FDCC" w:rsidR="00B128F7" w:rsidRDefault="00B128F7" w:rsidP="00B128F7">
      <w:pPr>
        <w:rPr>
          <w:rFonts w:cstheme="minorHAnsi"/>
          <w:sz w:val="28"/>
          <w:szCs w:val="28"/>
        </w:rPr>
      </w:pPr>
      <w:r w:rsidRPr="00B128F7">
        <w:rPr>
          <w:rFonts w:ascii="Roboto" w:hAnsi="Roboto" w:cstheme="minorHAnsi"/>
          <w:i/>
          <w:iCs/>
          <w:sz w:val="22"/>
          <w:szCs w:val="22"/>
        </w:rPr>
        <w:t>The checklist presents a sample schedule for the CFO. It covers strategy, culture, expectations, leadership, relationships, budgets, investors and more.</w:t>
      </w:r>
      <w:r w:rsidRPr="00B128F7">
        <w:rPr>
          <w:rFonts w:ascii="Roboto" w:hAnsi="Roboto" w:cs="Calibri"/>
          <w:b/>
          <w:bCs/>
          <w:i/>
          <w:iCs/>
          <w:noProof/>
          <w:sz w:val="20"/>
          <w:szCs w:val="20"/>
        </w:rPr>
        <w:t xml:space="preserve"> </w:t>
      </w:r>
      <w:r>
        <w:rPr>
          <w:rFonts w:ascii="Roboto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490BB61B" wp14:editId="2F1449FA">
                <wp:extent cx="5943600" cy="18720"/>
                <wp:effectExtent l="0" t="0" r="12700" b="19685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18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36D0233" id="Straight Connector 1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" strokecolor="#002060" strokeweight=".5pt">
                <v:stroke joinstyle="miter"/>
                <w10:anchorlock/>
              </v:line>
            </w:pict>
          </mc:Fallback>
        </mc:AlternateContent>
      </w:r>
    </w:p>
    <w:p w14:paraId="5971AFAC" w14:textId="5A25017D" w:rsidR="00B128F7" w:rsidRDefault="00B128F7" w:rsidP="00B128F7">
      <w:pPr>
        <w:rPr>
          <w:b/>
          <w:sz w:val="18"/>
        </w:rPr>
      </w:pPr>
    </w:p>
    <w:p w14:paraId="6A5BAB23" w14:textId="77777777" w:rsidR="00B128F7" w:rsidRPr="0013049E" w:rsidRDefault="00B128F7" w:rsidP="00B128F7">
      <w:pPr>
        <w:rPr>
          <w:b/>
          <w:sz w:val="18"/>
        </w:rPr>
      </w:pPr>
    </w:p>
    <w:p w14:paraId="2DB83C88" w14:textId="238BA140" w:rsidR="00B5151E" w:rsidRPr="00B128F7" w:rsidRDefault="004C1CC2" w:rsidP="00B5151E">
      <w:pPr>
        <w:jc w:val="center"/>
        <w:rPr>
          <w:rFonts w:ascii="Roboto" w:hAnsi="Roboto"/>
          <w:b/>
          <w:sz w:val="20"/>
          <w:szCs w:val="20"/>
        </w:rPr>
      </w:pPr>
      <w:r w:rsidRPr="00B128F7">
        <w:rPr>
          <w:rFonts w:ascii="Roboto" w:hAnsi="Roboto"/>
          <w:b/>
          <w:sz w:val="20"/>
          <w:szCs w:val="20"/>
        </w:rPr>
        <w:t>CFO Objectives Plan</w:t>
      </w:r>
    </w:p>
    <w:p w14:paraId="3B5F406C" w14:textId="77777777" w:rsidR="00FB6226" w:rsidRPr="00B128F7" w:rsidRDefault="00FB6226" w:rsidP="00B5151E">
      <w:pPr>
        <w:rPr>
          <w:rFonts w:ascii="Roboto" w:hAnsi="Roboto"/>
          <w:sz w:val="20"/>
          <w:szCs w:val="20"/>
        </w:rPr>
      </w:pPr>
    </w:p>
    <w:p w14:paraId="503734EB" w14:textId="77777777" w:rsidR="00FB6226" w:rsidRPr="00B128F7" w:rsidRDefault="00C86089" w:rsidP="00FB6226">
      <w:pPr>
        <w:rPr>
          <w:rFonts w:ascii="Roboto" w:hAnsi="Roboto"/>
          <w:b/>
          <w:sz w:val="20"/>
          <w:szCs w:val="20"/>
        </w:rPr>
      </w:pPr>
      <w:r w:rsidRPr="00B128F7">
        <w:rPr>
          <w:rFonts w:ascii="Roboto" w:hAnsi="Roboto"/>
          <w:b/>
          <w:sz w:val="20"/>
          <w:szCs w:val="20"/>
        </w:rPr>
        <w:t xml:space="preserve">0 – </w:t>
      </w:r>
      <w:r w:rsidR="00FB6226" w:rsidRPr="00B128F7">
        <w:rPr>
          <w:rFonts w:ascii="Roboto" w:hAnsi="Roboto"/>
          <w:b/>
          <w:sz w:val="20"/>
          <w:szCs w:val="20"/>
        </w:rPr>
        <w:t xml:space="preserve">30 </w:t>
      </w:r>
      <w:r w:rsidRPr="00B128F7">
        <w:rPr>
          <w:rFonts w:ascii="Roboto" w:hAnsi="Roboto"/>
          <w:b/>
          <w:sz w:val="20"/>
          <w:szCs w:val="20"/>
        </w:rPr>
        <w:t>D</w:t>
      </w:r>
      <w:r w:rsidR="00FB6226" w:rsidRPr="00B128F7">
        <w:rPr>
          <w:rFonts w:ascii="Roboto" w:hAnsi="Roboto"/>
          <w:b/>
          <w:sz w:val="20"/>
          <w:szCs w:val="20"/>
        </w:rPr>
        <w:t>ays</w:t>
      </w:r>
    </w:p>
    <w:p w14:paraId="70F5F25C" w14:textId="77777777" w:rsidR="00C86089" w:rsidRPr="00B128F7" w:rsidRDefault="00C86089" w:rsidP="00FB6226">
      <w:pPr>
        <w:rPr>
          <w:rFonts w:ascii="Roboto" w:hAnsi="Roboto"/>
          <w:sz w:val="20"/>
          <w:szCs w:val="20"/>
        </w:rPr>
      </w:pPr>
    </w:p>
    <w:p w14:paraId="265FAF35" w14:textId="77777777" w:rsidR="00E60337" w:rsidRPr="00B128F7" w:rsidRDefault="00E60337" w:rsidP="00B128F7">
      <w:pPr>
        <w:pStyle w:val="ListParagraph"/>
        <w:numPr>
          <w:ilvl w:val="0"/>
          <w:numId w:val="7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Schedule due diligence meetings with </w:t>
      </w:r>
      <w:r w:rsidR="00244B91" w:rsidRPr="00B128F7">
        <w:rPr>
          <w:rFonts w:ascii="Roboto" w:hAnsi="Roboto"/>
          <w:sz w:val="20"/>
          <w:szCs w:val="20"/>
        </w:rPr>
        <w:t xml:space="preserve">leadership team to </w:t>
      </w:r>
      <w:r w:rsidRPr="00B128F7">
        <w:rPr>
          <w:rFonts w:ascii="Roboto" w:hAnsi="Roboto"/>
          <w:sz w:val="20"/>
          <w:szCs w:val="20"/>
        </w:rPr>
        <w:t>better understand:</w:t>
      </w:r>
    </w:p>
    <w:p w14:paraId="3FD13A6D" w14:textId="77777777" w:rsidR="00E60337" w:rsidRPr="00B128F7" w:rsidRDefault="00E60337" w:rsidP="00E60337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Strategy</w:t>
      </w:r>
    </w:p>
    <w:p w14:paraId="58BB4DF3" w14:textId="77777777" w:rsidR="00E60337" w:rsidRPr="00B128F7" w:rsidRDefault="00E60337" w:rsidP="00E60337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Short-term, long-term goals</w:t>
      </w:r>
    </w:p>
    <w:p w14:paraId="24AA41C4" w14:textId="5290E139" w:rsidR="00E60337" w:rsidRPr="00B128F7" w:rsidRDefault="004F0988" w:rsidP="00E60337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C</w:t>
      </w:r>
      <w:r w:rsidR="00E60337" w:rsidRPr="00B128F7">
        <w:rPr>
          <w:rFonts w:ascii="Roboto" w:hAnsi="Roboto"/>
          <w:sz w:val="20"/>
          <w:szCs w:val="20"/>
        </w:rPr>
        <w:t>ulture, how I can best be effective</w:t>
      </w:r>
    </w:p>
    <w:p w14:paraId="32A9B18E" w14:textId="77777777" w:rsidR="00E60337" w:rsidRPr="00B128F7" w:rsidRDefault="00E60337" w:rsidP="00E60337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Expectations of my role/ department</w:t>
      </w:r>
    </w:p>
    <w:p w14:paraId="330D54A7" w14:textId="77777777" w:rsidR="00E60337" w:rsidRPr="00B128F7" w:rsidRDefault="00E60337" w:rsidP="00E60337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Past successes</w:t>
      </w:r>
    </w:p>
    <w:p w14:paraId="217549C3" w14:textId="77777777" w:rsidR="00E60337" w:rsidRPr="00B128F7" w:rsidRDefault="00E60337" w:rsidP="00E60337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Potential risks</w:t>
      </w:r>
    </w:p>
    <w:p w14:paraId="2B9B6F12" w14:textId="77777777" w:rsidR="00E75784" w:rsidRPr="00B128F7" w:rsidRDefault="00E75784" w:rsidP="00B128F7">
      <w:pPr>
        <w:rPr>
          <w:rFonts w:ascii="Roboto" w:hAnsi="Roboto"/>
          <w:sz w:val="20"/>
          <w:szCs w:val="20"/>
        </w:rPr>
      </w:pPr>
    </w:p>
    <w:p w14:paraId="0500C5FB" w14:textId="77777777" w:rsidR="007B2B36" w:rsidRPr="00B128F7" w:rsidRDefault="00815882" w:rsidP="00B128F7">
      <w:pPr>
        <w:pStyle w:val="ListParagraph"/>
        <w:numPr>
          <w:ilvl w:val="0"/>
          <w:numId w:val="8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F</w:t>
      </w:r>
      <w:r w:rsidR="007B2B36" w:rsidRPr="00B128F7">
        <w:rPr>
          <w:rFonts w:ascii="Roboto" w:hAnsi="Roboto"/>
          <w:sz w:val="20"/>
          <w:szCs w:val="20"/>
        </w:rPr>
        <w:t>amiliar</w:t>
      </w:r>
      <w:r w:rsidRPr="00B128F7">
        <w:rPr>
          <w:rFonts w:ascii="Roboto" w:hAnsi="Roboto"/>
          <w:sz w:val="20"/>
          <w:szCs w:val="20"/>
        </w:rPr>
        <w:t xml:space="preserve">ize myself </w:t>
      </w:r>
      <w:r w:rsidR="007B2B36" w:rsidRPr="00B128F7">
        <w:rPr>
          <w:rFonts w:ascii="Roboto" w:hAnsi="Roboto"/>
          <w:sz w:val="20"/>
          <w:szCs w:val="20"/>
        </w:rPr>
        <w:t xml:space="preserve">with senior leadership relationships; </w:t>
      </w:r>
      <w:r w:rsidR="007E6B8F" w:rsidRPr="00B128F7">
        <w:rPr>
          <w:rFonts w:ascii="Roboto" w:hAnsi="Roboto"/>
          <w:sz w:val="20"/>
          <w:szCs w:val="20"/>
        </w:rPr>
        <w:t>identify any</w:t>
      </w:r>
      <w:r w:rsidR="007B2B36" w:rsidRPr="00B128F7">
        <w:rPr>
          <w:rFonts w:ascii="Roboto" w:hAnsi="Roboto"/>
          <w:sz w:val="20"/>
          <w:szCs w:val="20"/>
        </w:rPr>
        <w:t xml:space="preserve"> potential risks; and how </w:t>
      </w:r>
      <w:r w:rsidR="007E6B8F" w:rsidRPr="00B128F7">
        <w:rPr>
          <w:rFonts w:ascii="Roboto" w:hAnsi="Roboto"/>
          <w:sz w:val="20"/>
          <w:szCs w:val="20"/>
        </w:rPr>
        <w:t xml:space="preserve">I need to </w:t>
      </w:r>
      <w:r w:rsidR="007B2B36" w:rsidRPr="00B128F7">
        <w:rPr>
          <w:rFonts w:ascii="Roboto" w:hAnsi="Roboto"/>
          <w:sz w:val="20"/>
          <w:szCs w:val="20"/>
        </w:rPr>
        <w:t>integrate into the team.</w:t>
      </w:r>
    </w:p>
    <w:p w14:paraId="09B7E9C1" w14:textId="77777777" w:rsidR="007B2B36" w:rsidRPr="00B128F7" w:rsidRDefault="007B2B36" w:rsidP="00B128F7">
      <w:pPr>
        <w:rPr>
          <w:rFonts w:ascii="Roboto" w:hAnsi="Roboto"/>
          <w:sz w:val="20"/>
          <w:szCs w:val="20"/>
        </w:rPr>
      </w:pPr>
    </w:p>
    <w:p w14:paraId="6F8F5419" w14:textId="77777777" w:rsidR="007B2B36" w:rsidRPr="00B128F7" w:rsidRDefault="007B2B36" w:rsidP="00B128F7">
      <w:pPr>
        <w:pStyle w:val="ListParagraph"/>
        <w:numPr>
          <w:ilvl w:val="0"/>
          <w:numId w:val="8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Meet with my CEO, peers, and direct reports to establish relationships, determine most critical issues, staff capabilities.</w:t>
      </w:r>
    </w:p>
    <w:p w14:paraId="689A2BC1" w14:textId="77777777" w:rsidR="007B2B36" w:rsidRPr="00B128F7" w:rsidRDefault="007B2B36" w:rsidP="00B128F7">
      <w:pPr>
        <w:rPr>
          <w:rFonts w:ascii="Roboto" w:hAnsi="Roboto"/>
          <w:sz w:val="20"/>
          <w:szCs w:val="20"/>
        </w:rPr>
      </w:pPr>
    </w:p>
    <w:p w14:paraId="7D8D81DF" w14:textId="21DED914" w:rsidR="004938A0" w:rsidRPr="00B128F7" w:rsidRDefault="004F0988" w:rsidP="00B128F7">
      <w:pPr>
        <w:pStyle w:val="ListParagraph"/>
        <w:numPr>
          <w:ilvl w:val="0"/>
          <w:numId w:val="8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VC/PE </w:t>
      </w:r>
      <w:r w:rsidR="004938A0" w:rsidRPr="00B128F7">
        <w:rPr>
          <w:rFonts w:ascii="Roboto" w:hAnsi="Roboto"/>
          <w:sz w:val="20"/>
          <w:szCs w:val="20"/>
        </w:rPr>
        <w:t xml:space="preserve">funding. </w:t>
      </w:r>
      <w:r w:rsidR="006E75BB" w:rsidRPr="00B128F7">
        <w:rPr>
          <w:rFonts w:ascii="Roboto" w:hAnsi="Roboto"/>
          <w:sz w:val="20"/>
          <w:szCs w:val="20"/>
        </w:rPr>
        <w:t>R</w:t>
      </w:r>
      <w:r w:rsidR="00C86089" w:rsidRPr="00B128F7">
        <w:rPr>
          <w:rFonts w:ascii="Roboto" w:hAnsi="Roboto"/>
          <w:sz w:val="20"/>
          <w:szCs w:val="20"/>
        </w:rPr>
        <w:t>e</w:t>
      </w:r>
      <w:r w:rsidR="00815882" w:rsidRPr="00B128F7">
        <w:rPr>
          <w:rFonts w:ascii="Roboto" w:hAnsi="Roboto"/>
          <w:sz w:val="20"/>
          <w:szCs w:val="20"/>
        </w:rPr>
        <w:t xml:space="preserve">confirm </w:t>
      </w:r>
      <w:r w:rsidR="004938A0" w:rsidRPr="00B128F7">
        <w:rPr>
          <w:rFonts w:ascii="Roboto" w:hAnsi="Roboto"/>
          <w:sz w:val="20"/>
          <w:szCs w:val="20"/>
        </w:rPr>
        <w:t>existing</w:t>
      </w:r>
      <w:r w:rsidR="006E75BB" w:rsidRPr="00B128F7">
        <w:rPr>
          <w:rFonts w:ascii="Roboto" w:hAnsi="Roboto"/>
          <w:sz w:val="20"/>
          <w:szCs w:val="20"/>
        </w:rPr>
        <w:t xml:space="preserve"> or build</w:t>
      </w:r>
      <w:r w:rsidR="004938A0" w:rsidRPr="00B128F7">
        <w:rPr>
          <w:rFonts w:ascii="Roboto" w:hAnsi="Roboto"/>
          <w:sz w:val="20"/>
          <w:szCs w:val="20"/>
        </w:rPr>
        <w:t>:</w:t>
      </w:r>
    </w:p>
    <w:p w14:paraId="38BC4465" w14:textId="77777777" w:rsidR="00C86089" w:rsidRPr="00B128F7" w:rsidRDefault="00C86089" w:rsidP="00FF016D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Road map to financial close</w:t>
      </w:r>
    </w:p>
    <w:p w14:paraId="29989E40" w14:textId="77777777" w:rsidR="002E077B" w:rsidRPr="00B128F7" w:rsidRDefault="002E077B" w:rsidP="00FF016D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Budgets, Aggregate Use of Proceeds</w:t>
      </w:r>
    </w:p>
    <w:p w14:paraId="5EFBC2A2" w14:textId="10AE2256" w:rsidR="002E077B" w:rsidRPr="00B128F7" w:rsidRDefault="004938A0" w:rsidP="00FF016D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Raise</w:t>
      </w:r>
      <w:r w:rsidR="004F0988" w:rsidRPr="00B128F7">
        <w:rPr>
          <w:rFonts w:ascii="Roboto" w:hAnsi="Roboto"/>
          <w:sz w:val="20"/>
          <w:szCs w:val="20"/>
        </w:rPr>
        <w:t>d</w:t>
      </w:r>
      <w:r w:rsidRPr="00B128F7">
        <w:rPr>
          <w:rFonts w:ascii="Roboto" w:hAnsi="Roboto"/>
          <w:sz w:val="20"/>
          <w:szCs w:val="20"/>
        </w:rPr>
        <w:t xml:space="preserve"> Amount</w:t>
      </w:r>
      <w:r w:rsidR="004F0988" w:rsidRPr="00B128F7">
        <w:rPr>
          <w:rFonts w:ascii="Roboto" w:hAnsi="Roboto"/>
          <w:sz w:val="20"/>
          <w:szCs w:val="20"/>
        </w:rPr>
        <w:t>(s)</w:t>
      </w:r>
    </w:p>
    <w:p w14:paraId="7B66A254" w14:textId="77777777" w:rsidR="002E077B" w:rsidRPr="00B128F7" w:rsidRDefault="002E077B" w:rsidP="00FF016D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CAP Table</w:t>
      </w:r>
      <w:r w:rsidR="00EB156E" w:rsidRPr="00B128F7">
        <w:rPr>
          <w:rFonts w:ascii="Roboto" w:hAnsi="Roboto"/>
          <w:sz w:val="20"/>
          <w:szCs w:val="20"/>
        </w:rPr>
        <w:t xml:space="preserve"> </w:t>
      </w:r>
    </w:p>
    <w:p w14:paraId="2B6E7CC8" w14:textId="77777777" w:rsidR="00244B91" w:rsidRPr="00B128F7" w:rsidRDefault="00244B91" w:rsidP="00FF016D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Start developi</w:t>
      </w:r>
      <w:r w:rsidR="007B2B36" w:rsidRPr="00B128F7">
        <w:rPr>
          <w:rFonts w:ascii="Roboto" w:hAnsi="Roboto"/>
          <w:sz w:val="20"/>
          <w:szCs w:val="20"/>
        </w:rPr>
        <w:t>ng investor presentation/deck</w:t>
      </w:r>
    </w:p>
    <w:p w14:paraId="48B5DFB2" w14:textId="77777777" w:rsidR="002E077B" w:rsidRPr="00B128F7" w:rsidRDefault="002E077B" w:rsidP="00FB6226">
      <w:pPr>
        <w:rPr>
          <w:rFonts w:ascii="Roboto" w:hAnsi="Roboto"/>
          <w:sz w:val="20"/>
          <w:szCs w:val="20"/>
        </w:rPr>
      </w:pPr>
    </w:p>
    <w:p w14:paraId="04537DBE" w14:textId="77777777" w:rsidR="006E75BB" w:rsidRPr="00B128F7" w:rsidRDefault="006E75BB" w:rsidP="00B128F7">
      <w:pPr>
        <w:pStyle w:val="ListParagraph"/>
        <w:numPr>
          <w:ilvl w:val="0"/>
          <w:numId w:val="9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Investor &amp; Banking Relationships</w:t>
      </w:r>
      <w:r w:rsidR="00C22D08" w:rsidRPr="00B128F7">
        <w:rPr>
          <w:rFonts w:ascii="Roboto" w:hAnsi="Roboto"/>
          <w:sz w:val="20"/>
          <w:szCs w:val="20"/>
        </w:rPr>
        <w:t>:</w:t>
      </w:r>
    </w:p>
    <w:p w14:paraId="120B9FD8" w14:textId="77777777" w:rsidR="000C1D64" w:rsidRPr="00B128F7" w:rsidRDefault="000C1D64" w:rsidP="00FF016D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Review current equity, debt covenants</w:t>
      </w:r>
      <w:r w:rsidR="00C86089" w:rsidRPr="00B128F7">
        <w:rPr>
          <w:rFonts w:ascii="Roboto" w:hAnsi="Roboto"/>
          <w:sz w:val="20"/>
          <w:szCs w:val="20"/>
        </w:rPr>
        <w:t xml:space="preserve"> and</w:t>
      </w:r>
      <w:r w:rsidRPr="00B128F7">
        <w:rPr>
          <w:rFonts w:ascii="Roboto" w:hAnsi="Roboto"/>
          <w:sz w:val="20"/>
          <w:szCs w:val="20"/>
        </w:rPr>
        <w:t xml:space="preserve"> associated warrants</w:t>
      </w:r>
    </w:p>
    <w:p w14:paraId="62FFCF53" w14:textId="77777777" w:rsidR="00244B91" w:rsidRPr="00B128F7" w:rsidRDefault="00244B91" w:rsidP="00FF016D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Reach out to current equity and de</w:t>
      </w:r>
      <w:r w:rsidR="007B2B36" w:rsidRPr="00B128F7">
        <w:rPr>
          <w:rFonts w:ascii="Roboto" w:hAnsi="Roboto"/>
          <w:sz w:val="20"/>
          <w:szCs w:val="20"/>
        </w:rPr>
        <w:t>bt holders to introduce myself</w:t>
      </w:r>
    </w:p>
    <w:p w14:paraId="0AC1834A" w14:textId="77777777" w:rsidR="006E75BB" w:rsidRPr="00B128F7" w:rsidRDefault="006E75BB" w:rsidP="00FB6226">
      <w:pPr>
        <w:rPr>
          <w:rFonts w:ascii="Roboto" w:hAnsi="Roboto"/>
          <w:sz w:val="20"/>
          <w:szCs w:val="20"/>
        </w:rPr>
      </w:pPr>
    </w:p>
    <w:p w14:paraId="3CD66315" w14:textId="77777777" w:rsidR="006E75BB" w:rsidRPr="00B128F7" w:rsidRDefault="006E75BB" w:rsidP="00B128F7">
      <w:pPr>
        <w:pStyle w:val="ListParagraph"/>
        <w:numPr>
          <w:ilvl w:val="0"/>
          <w:numId w:val="10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Working Capital Capacity</w:t>
      </w:r>
      <w:r w:rsidR="001D0042" w:rsidRPr="00B128F7">
        <w:rPr>
          <w:rFonts w:ascii="Roboto" w:hAnsi="Roboto"/>
          <w:sz w:val="20"/>
          <w:szCs w:val="20"/>
        </w:rPr>
        <w:t xml:space="preserve">, review: </w:t>
      </w:r>
    </w:p>
    <w:p w14:paraId="07A3F51F" w14:textId="7D3A8783" w:rsidR="001D0042" w:rsidRPr="00B128F7" w:rsidRDefault="001D0042" w:rsidP="00FF016D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venture debt revolver terms, monthly reports</w:t>
      </w:r>
    </w:p>
    <w:p w14:paraId="37FF6D98" w14:textId="496DB615" w:rsidR="001D0042" w:rsidRPr="00B128F7" w:rsidRDefault="001D0042" w:rsidP="00FF016D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Credit Card</w:t>
      </w:r>
    </w:p>
    <w:p w14:paraId="5D1C370F" w14:textId="10EF2976" w:rsidR="001D0042" w:rsidRPr="00B128F7" w:rsidRDefault="001D0042" w:rsidP="00FF016D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LOC</w:t>
      </w:r>
    </w:p>
    <w:p w14:paraId="1E79284C" w14:textId="77777777" w:rsidR="00244B91" w:rsidRPr="00B128F7" w:rsidRDefault="00244B91" w:rsidP="00FF016D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Current cash flow analysis to better understand short term cash needs</w:t>
      </w:r>
    </w:p>
    <w:p w14:paraId="290BAA07" w14:textId="77777777" w:rsidR="006E75BB" w:rsidRPr="00B128F7" w:rsidRDefault="006E75BB" w:rsidP="00FB6226">
      <w:pPr>
        <w:rPr>
          <w:rFonts w:ascii="Roboto" w:hAnsi="Roboto"/>
          <w:sz w:val="20"/>
          <w:szCs w:val="20"/>
        </w:rPr>
      </w:pPr>
    </w:p>
    <w:p w14:paraId="3F868DC8" w14:textId="77777777" w:rsidR="001D0042" w:rsidRPr="00B128F7" w:rsidRDefault="00815882" w:rsidP="00B128F7">
      <w:pPr>
        <w:pStyle w:val="ListParagraph"/>
        <w:numPr>
          <w:ilvl w:val="0"/>
          <w:numId w:val="11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Financial Reporting / Accounting</w:t>
      </w:r>
      <w:r w:rsidR="001D0042" w:rsidRPr="00B128F7">
        <w:rPr>
          <w:rFonts w:ascii="Roboto" w:hAnsi="Roboto"/>
          <w:sz w:val="20"/>
          <w:szCs w:val="20"/>
        </w:rPr>
        <w:t>:</w:t>
      </w:r>
    </w:p>
    <w:p w14:paraId="27FA1730" w14:textId="77777777" w:rsidR="001D0042" w:rsidRPr="00B128F7" w:rsidRDefault="001D0042" w:rsidP="00FF016D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Review books</w:t>
      </w:r>
    </w:p>
    <w:p w14:paraId="405844A2" w14:textId="77777777" w:rsidR="00815882" w:rsidRPr="00B128F7" w:rsidRDefault="001D0042" w:rsidP="00815882">
      <w:pPr>
        <w:pStyle w:val="ListParagraph"/>
        <w:numPr>
          <w:ilvl w:val="1"/>
          <w:numId w:val="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Review tax returns, confirm state and federal filings</w:t>
      </w:r>
    </w:p>
    <w:p w14:paraId="154DDD89" w14:textId="77777777" w:rsidR="006E75BB" w:rsidRPr="00B128F7" w:rsidRDefault="006E75BB" w:rsidP="00B5151E">
      <w:pPr>
        <w:rPr>
          <w:rFonts w:ascii="Roboto" w:hAnsi="Roboto"/>
          <w:sz w:val="20"/>
          <w:szCs w:val="20"/>
        </w:rPr>
      </w:pPr>
    </w:p>
    <w:p w14:paraId="67388CB6" w14:textId="77777777" w:rsidR="00BC4150" w:rsidRPr="00B128F7" w:rsidRDefault="00BC4150" w:rsidP="00B5151E">
      <w:pPr>
        <w:rPr>
          <w:rFonts w:ascii="Roboto" w:hAnsi="Roboto"/>
          <w:sz w:val="20"/>
          <w:szCs w:val="20"/>
        </w:rPr>
      </w:pPr>
    </w:p>
    <w:p w14:paraId="7F7B07F1" w14:textId="77777777" w:rsidR="00BC4150" w:rsidRPr="00B128F7" w:rsidRDefault="00BC4150" w:rsidP="00B5151E">
      <w:pPr>
        <w:rPr>
          <w:rFonts w:ascii="Roboto" w:hAnsi="Roboto"/>
          <w:sz w:val="20"/>
          <w:szCs w:val="20"/>
        </w:rPr>
      </w:pPr>
    </w:p>
    <w:p w14:paraId="2DECA2FC" w14:textId="77777777" w:rsidR="00FB6226" w:rsidRPr="00B128F7" w:rsidRDefault="00FB6226" w:rsidP="00B5151E">
      <w:pPr>
        <w:rPr>
          <w:rFonts w:ascii="Roboto" w:hAnsi="Roboto"/>
          <w:sz w:val="20"/>
          <w:szCs w:val="20"/>
        </w:rPr>
      </w:pPr>
    </w:p>
    <w:p w14:paraId="6ADE7699" w14:textId="77777777" w:rsidR="004F0988" w:rsidRPr="00B128F7" w:rsidRDefault="004F0988">
      <w:pPr>
        <w:rPr>
          <w:rFonts w:ascii="Roboto" w:hAnsi="Roboto"/>
          <w:b/>
          <w:sz w:val="20"/>
          <w:szCs w:val="20"/>
        </w:rPr>
      </w:pPr>
      <w:r w:rsidRPr="00B128F7">
        <w:rPr>
          <w:rFonts w:ascii="Roboto" w:hAnsi="Roboto"/>
          <w:b/>
          <w:sz w:val="20"/>
          <w:szCs w:val="20"/>
        </w:rPr>
        <w:br w:type="page"/>
      </w:r>
    </w:p>
    <w:p w14:paraId="6A356FE4" w14:textId="42164193" w:rsidR="00FB6226" w:rsidRPr="00B128F7" w:rsidRDefault="00C86089" w:rsidP="00FB6226">
      <w:pPr>
        <w:rPr>
          <w:rFonts w:ascii="Roboto" w:hAnsi="Roboto"/>
          <w:b/>
          <w:sz w:val="20"/>
          <w:szCs w:val="20"/>
        </w:rPr>
      </w:pPr>
      <w:r w:rsidRPr="00B128F7">
        <w:rPr>
          <w:rFonts w:ascii="Roboto" w:hAnsi="Roboto"/>
          <w:b/>
          <w:sz w:val="20"/>
          <w:szCs w:val="20"/>
        </w:rPr>
        <w:lastRenderedPageBreak/>
        <w:t>30</w:t>
      </w:r>
      <w:r w:rsidR="00BC4150" w:rsidRPr="00B128F7">
        <w:rPr>
          <w:rFonts w:ascii="Roboto" w:hAnsi="Roboto"/>
          <w:b/>
          <w:sz w:val="20"/>
          <w:szCs w:val="20"/>
        </w:rPr>
        <w:t xml:space="preserve"> – </w:t>
      </w:r>
      <w:r w:rsidRPr="00B128F7">
        <w:rPr>
          <w:rFonts w:ascii="Roboto" w:hAnsi="Roboto"/>
          <w:b/>
          <w:sz w:val="20"/>
          <w:szCs w:val="20"/>
        </w:rPr>
        <w:t>60 D</w:t>
      </w:r>
      <w:r w:rsidR="00FB6226" w:rsidRPr="00B128F7">
        <w:rPr>
          <w:rFonts w:ascii="Roboto" w:hAnsi="Roboto"/>
          <w:b/>
          <w:sz w:val="20"/>
          <w:szCs w:val="20"/>
        </w:rPr>
        <w:t>ays</w:t>
      </w:r>
    </w:p>
    <w:p w14:paraId="1F126F92" w14:textId="77777777" w:rsidR="000C1D64" w:rsidRPr="00B128F7" w:rsidRDefault="000C1D64" w:rsidP="00FB6226">
      <w:pPr>
        <w:rPr>
          <w:rFonts w:ascii="Roboto" w:hAnsi="Roboto"/>
          <w:sz w:val="20"/>
          <w:szCs w:val="20"/>
        </w:rPr>
      </w:pPr>
    </w:p>
    <w:p w14:paraId="214F038A" w14:textId="75D9ABA5" w:rsidR="00C86089" w:rsidRPr="00B128F7" w:rsidRDefault="004F0988" w:rsidP="00B128F7">
      <w:pPr>
        <w:pStyle w:val="ListParagraph"/>
        <w:numPr>
          <w:ilvl w:val="0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Next </w:t>
      </w:r>
      <w:r w:rsidR="00C86089" w:rsidRPr="00B128F7">
        <w:rPr>
          <w:rFonts w:ascii="Roboto" w:hAnsi="Roboto"/>
          <w:sz w:val="20"/>
          <w:szCs w:val="20"/>
        </w:rPr>
        <w:t>fu</w:t>
      </w:r>
      <w:r w:rsidR="00815882" w:rsidRPr="00B128F7">
        <w:rPr>
          <w:rFonts w:ascii="Roboto" w:hAnsi="Roboto"/>
          <w:sz w:val="20"/>
          <w:szCs w:val="20"/>
        </w:rPr>
        <w:t xml:space="preserve">nding. Reconfirm </w:t>
      </w:r>
      <w:r w:rsidR="00C86089" w:rsidRPr="00B128F7">
        <w:rPr>
          <w:rFonts w:ascii="Roboto" w:hAnsi="Roboto"/>
          <w:sz w:val="20"/>
          <w:szCs w:val="20"/>
        </w:rPr>
        <w:t>existing or build:</w:t>
      </w:r>
    </w:p>
    <w:p w14:paraId="6F479441" w14:textId="77777777" w:rsidR="00C86089" w:rsidRPr="00B128F7" w:rsidRDefault="00C86089" w:rsidP="00B128F7">
      <w:pPr>
        <w:pStyle w:val="ListParagraph"/>
        <w:numPr>
          <w:ilvl w:val="1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Pre-Money Valuation $___</w:t>
      </w:r>
      <w:r w:rsidR="007B2B36" w:rsidRPr="00B128F7">
        <w:rPr>
          <w:rFonts w:ascii="Roboto" w:hAnsi="Roboto"/>
          <w:sz w:val="20"/>
          <w:szCs w:val="20"/>
        </w:rPr>
        <w:t>? M</w:t>
      </w:r>
    </w:p>
    <w:p w14:paraId="280F7AA0" w14:textId="77777777" w:rsidR="00C86089" w:rsidRPr="00B128F7" w:rsidRDefault="00C86089" w:rsidP="00B128F7">
      <w:pPr>
        <w:pStyle w:val="ListParagraph"/>
        <w:numPr>
          <w:ilvl w:val="1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Investor Deck –</w:t>
      </w:r>
      <w:r w:rsidR="00244B91" w:rsidRPr="00B128F7">
        <w:rPr>
          <w:rFonts w:ascii="Roboto" w:hAnsi="Roboto"/>
          <w:sz w:val="20"/>
          <w:szCs w:val="20"/>
        </w:rPr>
        <w:t xml:space="preserve"> continue to</w:t>
      </w:r>
      <w:r w:rsidR="007B2B36" w:rsidRPr="00B128F7">
        <w:rPr>
          <w:rFonts w:ascii="Roboto" w:hAnsi="Roboto"/>
          <w:sz w:val="20"/>
          <w:szCs w:val="20"/>
        </w:rPr>
        <w:t xml:space="preserve"> work on with management team</w:t>
      </w:r>
    </w:p>
    <w:p w14:paraId="74E00D16" w14:textId="77777777" w:rsidR="00C86089" w:rsidRPr="00B128F7" w:rsidRDefault="00C86089" w:rsidP="000C1D64">
      <w:pPr>
        <w:rPr>
          <w:rFonts w:ascii="Roboto" w:hAnsi="Roboto"/>
          <w:sz w:val="20"/>
          <w:szCs w:val="20"/>
        </w:rPr>
      </w:pPr>
    </w:p>
    <w:p w14:paraId="5262F156" w14:textId="77777777" w:rsidR="001D0042" w:rsidRPr="00B128F7" w:rsidRDefault="0013049E" w:rsidP="00B128F7">
      <w:pPr>
        <w:pStyle w:val="ListParagraph"/>
        <w:numPr>
          <w:ilvl w:val="0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Working Capital Capacity</w:t>
      </w:r>
      <w:r w:rsidR="001D0042" w:rsidRPr="00B128F7">
        <w:rPr>
          <w:rFonts w:ascii="Roboto" w:hAnsi="Roboto"/>
          <w:sz w:val="20"/>
          <w:szCs w:val="20"/>
        </w:rPr>
        <w:t xml:space="preserve">: </w:t>
      </w:r>
    </w:p>
    <w:p w14:paraId="38D16342" w14:textId="77777777" w:rsidR="001D0042" w:rsidRPr="00B128F7" w:rsidRDefault="0013049E" w:rsidP="00B128F7">
      <w:pPr>
        <w:pStyle w:val="ListParagraph"/>
        <w:numPr>
          <w:ilvl w:val="1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Identify o</w:t>
      </w:r>
      <w:r w:rsidR="001D0042" w:rsidRPr="00B128F7">
        <w:rPr>
          <w:rFonts w:ascii="Roboto" w:hAnsi="Roboto"/>
          <w:sz w:val="20"/>
          <w:szCs w:val="20"/>
        </w:rPr>
        <w:t xml:space="preserve">pportunities to expand capacity – extend vendor payment terms, increase client deposits, other. </w:t>
      </w:r>
    </w:p>
    <w:p w14:paraId="53D9ADD9" w14:textId="77777777" w:rsidR="001D0042" w:rsidRPr="00B128F7" w:rsidRDefault="001D0042" w:rsidP="00C86089">
      <w:pPr>
        <w:rPr>
          <w:rFonts w:ascii="Roboto" w:hAnsi="Roboto"/>
          <w:sz w:val="20"/>
          <w:szCs w:val="20"/>
        </w:rPr>
      </w:pPr>
    </w:p>
    <w:p w14:paraId="60EF33A0" w14:textId="77777777" w:rsidR="001D0042" w:rsidRPr="00B128F7" w:rsidRDefault="001D0042" w:rsidP="00B128F7">
      <w:pPr>
        <w:pStyle w:val="ListParagraph"/>
        <w:numPr>
          <w:ilvl w:val="0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Financial </w:t>
      </w:r>
      <w:r w:rsidR="00815882" w:rsidRPr="00B128F7">
        <w:rPr>
          <w:rFonts w:ascii="Roboto" w:hAnsi="Roboto"/>
          <w:sz w:val="20"/>
          <w:szCs w:val="20"/>
        </w:rPr>
        <w:t xml:space="preserve">/ Accounting </w:t>
      </w:r>
      <w:r w:rsidRPr="00B128F7">
        <w:rPr>
          <w:rFonts w:ascii="Roboto" w:hAnsi="Roboto"/>
          <w:sz w:val="20"/>
          <w:szCs w:val="20"/>
        </w:rPr>
        <w:t>Reporting:</w:t>
      </w:r>
    </w:p>
    <w:p w14:paraId="539C5A24" w14:textId="77777777" w:rsidR="001D0042" w:rsidRPr="00B128F7" w:rsidRDefault="001D0042" w:rsidP="00B128F7">
      <w:pPr>
        <w:pStyle w:val="ListParagraph"/>
        <w:numPr>
          <w:ilvl w:val="1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Relationship with CPA firm</w:t>
      </w:r>
    </w:p>
    <w:p w14:paraId="303AE8D4" w14:textId="77777777" w:rsidR="001D0042" w:rsidRPr="00B128F7" w:rsidRDefault="001D0042" w:rsidP="00B128F7">
      <w:pPr>
        <w:pStyle w:val="ListParagraph"/>
        <w:numPr>
          <w:ilvl w:val="1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Financial Controls</w:t>
      </w:r>
    </w:p>
    <w:p w14:paraId="5F02C702" w14:textId="77777777" w:rsidR="00BC4150" w:rsidRPr="00B128F7" w:rsidRDefault="00BC4150" w:rsidP="00B128F7">
      <w:pPr>
        <w:pStyle w:val="ListParagraph"/>
        <w:numPr>
          <w:ilvl w:val="1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Budgets:</w:t>
      </w:r>
    </w:p>
    <w:p w14:paraId="08998833" w14:textId="77777777" w:rsidR="00BC4150" w:rsidRPr="00B128F7" w:rsidRDefault="00BC4150" w:rsidP="00B128F7">
      <w:pPr>
        <w:pStyle w:val="ListParagraph"/>
        <w:numPr>
          <w:ilvl w:val="2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By team</w:t>
      </w:r>
    </w:p>
    <w:p w14:paraId="050AB24C" w14:textId="77777777" w:rsidR="00BC4150" w:rsidRPr="00B128F7" w:rsidRDefault="00BC4150" w:rsidP="00B128F7">
      <w:pPr>
        <w:pStyle w:val="ListParagraph"/>
        <w:numPr>
          <w:ilvl w:val="2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Instill discipline on individual budgets</w:t>
      </w:r>
    </w:p>
    <w:p w14:paraId="0666AFB5" w14:textId="77777777" w:rsidR="00815882" w:rsidRPr="00B128F7" w:rsidRDefault="00815882" w:rsidP="00B128F7">
      <w:pPr>
        <w:pStyle w:val="ListParagraph"/>
        <w:numPr>
          <w:ilvl w:val="1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Existing initiatives: any to be axed or deferred to free resources?</w:t>
      </w:r>
    </w:p>
    <w:p w14:paraId="2C6F58AB" w14:textId="77777777" w:rsidR="00AC08C8" w:rsidRPr="00B128F7" w:rsidRDefault="00AC08C8" w:rsidP="00C86089">
      <w:pPr>
        <w:rPr>
          <w:rFonts w:ascii="Roboto" w:hAnsi="Roboto"/>
          <w:sz w:val="20"/>
          <w:szCs w:val="20"/>
        </w:rPr>
      </w:pPr>
    </w:p>
    <w:p w14:paraId="46A96E83" w14:textId="77777777" w:rsidR="00C86089" w:rsidRPr="00B128F7" w:rsidRDefault="00C86089" w:rsidP="00B128F7">
      <w:pPr>
        <w:pStyle w:val="ListParagraph"/>
        <w:numPr>
          <w:ilvl w:val="0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Human Resources – </w:t>
      </w:r>
      <w:r w:rsidR="00D72B54" w:rsidRPr="00B128F7">
        <w:rPr>
          <w:rFonts w:ascii="Roboto" w:hAnsi="Roboto"/>
          <w:sz w:val="20"/>
          <w:szCs w:val="20"/>
        </w:rPr>
        <w:t>perform full audit</w:t>
      </w:r>
      <w:r w:rsidRPr="00B128F7">
        <w:rPr>
          <w:rFonts w:ascii="Roboto" w:hAnsi="Roboto"/>
          <w:sz w:val="20"/>
          <w:szCs w:val="20"/>
        </w:rPr>
        <w:t>:</w:t>
      </w:r>
    </w:p>
    <w:p w14:paraId="6D0181FC" w14:textId="77777777" w:rsidR="00C86089" w:rsidRPr="00B128F7" w:rsidRDefault="00C86089" w:rsidP="00B128F7">
      <w:pPr>
        <w:pStyle w:val="ListParagraph"/>
        <w:numPr>
          <w:ilvl w:val="1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Employee Handbook</w:t>
      </w:r>
    </w:p>
    <w:p w14:paraId="6DE49E0D" w14:textId="77777777" w:rsidR="00C86089" w:rsidRPr="00B128F7" w:rsidRDefault="00C86089" w:rsidP="00B128F7">
      <w:pPr>
        <w:pStyle w:val="ListParagraph"/>
        <w:numPr>
          <w:ilvl w:val="1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Policies &amp; Procedures</w:t>
      </w:r>
    </w:p>
    <w:p w14:paraId="76903C26" w14:textId="77777777" w:rsidR="00D72B54" w:rsidRPr="00B128F7" w:rsidRDefault="00D72B54" w:rsidP="00B128F7">
      <w:pPr>
        <w:pStyle w:val="ListParagraph"/>
        <w:numPr>
          <w:ilvl w:val="1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Liabilities </w:t>
      </w:r>
    </w:p>
    <w:p w14:paraId="16607F82" w14:textId="77777777" w:rsidR="00D72B54" w:rsidRPr="00B128F7" w:rsidRDefault="00D72B54" w:rsidP="00B128F7">
      <w:pPr>
        <w:pStyle w:val="ListParagraph"/>
        <w:numPr>
          <w:ilvl w:val="1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Current or potential litigation</w:t>
      </w:r>
    </w:p>
    <w:p w14:paraId="0F0861E4" w14:textId="77777777" w:rsidR="00D72B54" w:rsidRPr="00B128F7" w:rsidRDefault="00D72B54" w:rsidP="00D72B54">
      <w:pPr>
        <w:rPr>
          <w:rFonts w:ascii="Roboto" w:hAnsi="Roboto"/>
          <w:sz w:val="20"/>
          <w:szCs w:val="20"/>
        </w:rPr>
      </w:pPr>
    </w:p>
    <w:p w14:paraId="4FA01C21" w14:textId="77777777" w:rsidR="00D72B54" w:rsidRPr="00B128F7" w:rsidRDefault="00D72B54" w:rsidP="00B128F7">
      <w:pPr>
        <w:pStyle w:val="ListParagraph"/>
        <w:numPr>
          <w:ilvl w:val="0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Efficiencies / low hanging fruit/ quick wins</w:t>
      </w:r>
    </w:p>
    <w:p w14:paraId="4C63EF96" w14:textId="77777777" w:rsidR="00D72B54" w:rsidRPr="00B128F7" w:rsidRDefault="00D72B54" w:rsidP="00B128F7">
      <w:pPr>
        <w:pStyle w:val="ListParagraph"/>
        <w:numPr>
          <w:ilvl w:val="1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Cost analysis and identify </w:t>
      </w:r>
    </w:p>
    <w:p w14:paraId="30EB1FEA" w14:textId="77777777" w:rsidR="00D72B54" w:rsidRPr="00B128F7" w:rsidRDefault="00D72B54" w:rsidP="00B128F7">
      <w:pPr>
        <w:pStyle w:val="ListParagraph"/>
        <w:numPr>
          <w:ilvl w:val="1"/>
          <w:numId w:val="12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Develop and implement action plans </w:t>
      </w:r>
      <w:r w:rsidR="00815882" w:rsidRPr="00B128F7">
        <w:rPr>
          <w:rFonts w:ascii="Roboto" w:hAnsi="Roboto"/>
          <w:sz w:val="20"/>
          <w:szCs w:val="20"/>
        </w:rPr>
        <w:t>to gain efficiencies</w:t>
      </w:r>
    </w:p>
    <w:p w14:paraId="4734265B" w14:textId="77777777" w:rsidR="00BC61B9" w:rsidRPr="00B128F7" w:rsidRDefault="00BC61B9" w:rsidP="00BC61B9">
      <w:pPr>
        <w:rPr>
          <w:rFonts w:ascii="Roboto" w:hAnsi="Roboto"/>
          <w:sz w:val="20"/>
          <w:szCs w:val="20"/>
        </w:rPr>
      </w:pPr>
    </w:p>
    <w:p w14:paraId="36B03C70" w14:textId="77777777" w:rsidR="00E75784" w:rsidRPr="00B128F7" w:rsidRDefault="00E75784" w:rsidP="00FB6226">
      <w:pPr>
        <w:rPr>
          <w:rFonts w:ascii="Roboto" w:hAnsi="Roboto"/>
          <w:sz w:val="20"/>
          <w:szCs w:val="20"/>
        </w:rPr>
      </w:pPr>
    </w:p>
    <w:p w14:paraId="220B6430" w14:textId="77777777" w:rsidR="00FB6226" w:rsidRPr="00B128F7" w:rsidRDefault="00BC4150" w:rsidP="00FB6226">
      <w:pPr>
        <w:rPr>
          <w:rFonts w:ascii="Roboto" w:hAnsi="Roboto"/>
          <w:b/>
          <w:sz w:val="20"/>
          <w:szCs w:val="20"/>
        </w:rPr>
      </w:pPr>
      <w:r w:rsidRPr="00B128F7">
        <w:rPr>
          <w:rFonts w:ascii="Roboto" w:hAnsi="Roboto"/>
          <w:b/>
          <w:sz w:val="20"/>
          <w:szCs w:val="20"/>
        </w:rPr>
        <w:t>60 –</w:t>
      </w:r>
      <w:r w:rsidR="00FB6226" w:rsidRPr="00B128F7">
        <w:rPr>
          <w:rFonts w:ascii="Roboto" w:hAnsi="Roboto"/>
          <w:b/>
          <w:sz w:val="20"/>
          <w:szCs w:val="20"/>
        </w:rPr>
        <w:t xml:space="preserve"> 90</w:t>
      </w:r>
      <w:r w:rsidR="00C86089" w:rsidRPr="00B128F7">
        <w:rPr>
          <w:rFonts w:ascii="Roboto" w:hAnsi="Roboto"/>
          <w:b/>
          <w:sz w:val="20"/>
          <w:szCs w:val="20"/>
        </w:rPr>
        <w:t xml:space="preserve"> Days</w:t>
      </w:r>
    </w:p>
    <w:p w14:paraId="2A0F5490" w14:textId="77777777" w:rsidR="00C86089" w:rsidRPr="00B128F7" w:rsidRDefault="00C86089" w:rsidP="00B5151E">
      <w:pPr>
        <w:rPr>
          <w:rFonts w:ascii="Roboto" w:hAnsi="Roboto"/>
          <w:sz w:val="20"/>
          <w:szCs w:val="20"/>
        </w:rPr>
      </w:pPr>
    </w:p>
    <w:p w14:paraId="292BEAF6" w14:textId="0EDD0D9B" w:rsidR="00C86089" w:rsidRPr="00B128F7" w:rsidRDefault="004F0988" w:rsidP="00B128F7">
      <w:pPr>
        <w:pStyle w:val="ListParagraph"/>
        <w:numPr>
          <w:ilvl w:val="0"/>
          <w:numId w:val="1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Next </w:t>
      </w:r>
      <w:r w:rsidR="00C86089" w:rsidRPr="00B128F7">
        <w:rPr>
          <w:rFonts w:ascii="Roboto" w:hAnsi="Roboto"/>
          <w:sz w:val="20"/>
          <w:szCs w:val="20"/>
        </w:rPr>
        <w:t>fu</w:t>
      </w:r>
      <w:r w:rsidR="00815882" w:rsidRPr="00B128F7">
        <w:rPr>
          <w:rFonts w:ascii="Roboto" w:hAnsi="Roboto"/>
          <w:sz w:val="20"/>
          <w:szCs w:val="20"/>
        </w:rPr>
        <w:t xml:space="preserve">nding. Reconfirm </w:t>
      </w:r>
      <w:r w:rsidR="00C86089" w:rsidRPr="00B128F7">
        <w:rPr>
          <w:rFonts w:ascii="Roboto" w:hAnsi="Roboto"/>
          <w:sz w:val="20"/>
          <w:szCs w:val="20"/>
        </w:rPr>
        <w:t>existing or build:</w:t>
      </w:r>
    </w:p>
    <w:p w14:paraId="14E1A042" w14:textId="77777777" w:rsidR="00C86089" w:rsidRPr="00B128F7" w:rsidRDefault="00815882" w:rsidP="00B128F7">
      <w:pPr>
        <w:pStyle w:val="ListParagraph"/>
        <w:numPr>
          <w:ilvl w:val="1"/>
          <w:numId w:val="1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Cash flow m</w:t>
      </w:r>
      <w:r w:rsidR="00C86089" w:rsidRPr="00B128F7">
        <w:rPr>
          <w:rFonts w:ascii="Roboto" w:hAnsi="Roboto"/>
          <w:sz w:val="20"/>
          <w:szCs w:val="20"/>
        </w:rPr>
        <w:t>odel</w:t>
      </w:r>
      <w:r w:rsidRPr="00B128F7">
        <w:rPr>
          <w:rFonts w:ascii="Roboto" w:hAnsi="Roboto"/>
          <w:sz w:val="20"/>
          <w:szCs w:val="20"/>
        </w:rPr>
        <w:t>,</w:t>
      </w:r>
      <w:r w:rsidR="00C86089" w:rsidRPr="00B128F7">
        <w:rPr>
          <w:rFonts w:ascii="Roboto" w:hAnsi="Roboto"/>
          <w:sz w:val="20"/>
          <w:szCs w:val="20"/>
        </w:rPr>
        <w:t xml:space="preserve"> estimate </w:t>
      </w:r>
      <w:r w:rsidRPr="00B128F7">
        <w:rPr>
          <w:rFonts w:ascii="Roboto" w:hAnsi="Roboto"/>
          <w:sz w:val="20"/>
          <w:szCs w:val="20"/>
        </w:rPr>
        <w:t>runway length</w:t>
      </w:r>
      <w:r w:rsidR="00C86089" w:rsidRPr="00B128F7">
        <w:rPr>
          <w:rFonts w:ascii="Roboto" w:hAnsi="Roboto"/>
          <w:sz w:val="20"/>
          <w:szCs w:val="20"/>
        </w:rPr>
        <w:t xml:space="preserve">, </w:t>
      </w:r>
      <w:r w:rsidRPr="00B128F7">
        <w:rPr>
          <w:rFonts w:ascii="Roboto" w:hAnsi="Roboto"/>
          <w:sz w:val="20"/>
          <w:szCs w:val="20"/>
        </w:rPr>
        <w:t xml:space="preserve">using existing and </w:t>
      </w:r>
      <w:r w:rsidR="00C86089" w:rsidRPr="00B128F7">
        <w:rPr>
          <w:rFonts w:ascii="Roboto" w:hAnsi="Roboto"/>
          <w:sz w:val="20"/>
          <w:szCs w:val="20"/>
        </w:rPr>
        <w:t>forecasted bookings</w:t>
      </w:r>
    </w:p>
    <w:p w14:paraId="2ECDC2FE" w14:textId="77777777" w:rsidR="00C86089" w:rsidRPr="00B128F7" w:rsidRDefault="00C86089" w:rsidP="00B128F7">
      <w:pPr>
        <w:pStyle w:val="ListParagraph"/>
        <w:numPr>
          <w:ilvl w:val="1"/>
          <w:numId w:val="1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Investor Deck – complete draft </w:t>
      </w:r>
    </w:p>
    <w:p w14:paraId="26BE5AE6" w14:textId="77777777" w:rsidR="00C86089" w:rsidRPr="00B128F7" w:rsidRDefault="00C86089" w:rsidP="00B5151E">
      <w:pPr>
        <w:rPr>
          <w:rFonts w:ascii="Roboto" w:hAnsi="Roboto"/>
          <w:sz w:val="20"/>
          <w:szCs w:val="20"/>
        </w:rPr>
      </w:pPr>
    </w:p>
    <w:p w14:paraId="6FB1EE1D" w14:textId="77777777" w:rsidR="000C1D64" w:rsidRPr="00B128F7" w:rsidRDefault="000C1D64" w:rsidP="00B128F7">
      <w:pPr>
        <w:pStyle w:val="ListParagraph"/>
        <w:numPr>
          <w:ilvl w:val="0"/>
          <w:numId w:val="1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Investor &amp; Banking Relationships</w:t>
      </w:r>
      <w:r w:rsidR="00C22D08" w:rsidRPr="00B128F7">
        <w:rPr>
          <w:rFonts w:ascii="Roboto" w:hAnsi="Roboto"/>
          <w:sz w:val="20"/>
          <w:szCs w:val="20"/>
        </w:rPr>
        <w:t>:</w:t>
      </w:r>
    </w:p>
    <w:p w14:paraId="1808B018" w14:textId="77777777" w:rsidR="00E60337" w:rsidRPr="00B128F7" w:rsidRDefault="00E60337" w:rsidP="00B128F7">
      <w:pPr>
        <w:pStyle w:val="ListParagraph"/>
        <w:numPr>
          <w:ilvl w:val="1"/>
          <w:numId w:val="1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Deepen relationships with debt, equity holders</w:t>
      </w:r>
    </w:p>
    <w:p w14:paraId="20584F61" w14:textId="410F58B9" w:rsidR="000C1D64" w:rsidRPr="00B128F7" w:rsidRDefault="000C1D64" w:rsidP="00B128F7">
      <w:pPr>
        <w:pStyle w:val="ListParagraph"/>
        <w:numPr>
          <w:ilvl w:val="1"/>
          <w:numId w:val="1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Explore options for alternative banks, </w:t>
      </w:r>
      <w:r w:rsidR="0013049E" w:rsidRPr="00B128F7">
        <w:rPr>
          <w:rFonts w:ascii="Roboto" w:hAnsi="Roboto"/>
          <w:sz w:val="20"/>
          <w:szCs w:val="20"/>
        </w:rPr>
        <w:t xml:space="preserve">possibly </w:t>
      </w:r>
      <w:r w:rsidRPr="00B128F7">
        <w:rPr>
          <w:rFonts w:ascii="Roboto" w:hAnsi="Roboto"/>
          <w:sz w:val="20"/>
          <w:szCs w:val="20"/>
        </w:rPr>
        <w:t xml:space="preserve">taking out </w:t>
      </w:r>
      <w:r w:rsidR="004F0988" w:rsidRPr="00B128F7">
        <w:rPr>
          <w:rFonts w:ascii="Roboto" w:hAnsi="Roboto"/>
          <w:sz w:val="20"/>
          <w:szCs w:val="20"/>
        </w:rPr>
        <w:t>incumbent</w:t>
      </w:r>
    </w:p>
    <w:p w14:paraId="76E9FABA" w14:textId="77777777" w:rsidR="000C1D64" w:rsidRPr="00B128F7" w:rsidRDefault="000C1D64" w:rsidP="00FB6226">
      <w:pPr>
        <w:rPr>
          <w:rFonts w:ascii="Roboto" w:hAnsi="Roboto"/>
          <w:sz w:val="20"/>
          <w:szCs w:val="20"/>
        </w:rPr>
      </w:pPr>
    </w:p>
    <w:p w14:paraId="09449E25" w14:textId="77777777" w:rsidR="001D0042" w:rsidRPr="00B128F7" w:rsidRDefault="001D0042" w:rsidP="00B128F7">
      <w:pPr>
        <w:pStyle w:val="ListParagraph"/>
        <w:numPr>
          <w:ilvl w:val="0"/>
          <w:numId w:val="1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Working Capital Capacity: </w:t>
      </w:r>
    </w:p>
    <w:p w14:paraId="2873AC90" w14:textId="77777777" w:rsidR="001D0042" w:rsidRPr="00B128F7" w:rsidRDefault="001D0042" w:rsidP="00B128F7">
      <w:pPr>
        <w:pStyle w:val="ListParagraph"/>
        <w:numPr>
          <w:ilvl w:val="1"/>
          <w:numId w:val="1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Create down payment matrix for salesforce:  i.e., 10% of 1</w:t>
      </w:r>
      <w:r w:rsidRPr="00B128F7">
        <w:rPr>
          <w:rFonts w:ascii="Roboto" w:hAnsi="Roboto"/>
          <w:sz w:val="20"/>
          <w:szCs w:val="20"/>
          <w:vertAlign w:val="superscript"/>
        </w:rPr>
        <w:t>st</w:t>
      </w:r>
      <w:r w:rsidRPr="00B128F7">
        <w:rPr>
          <w:rFonts w:ascii="Roboto" w:hAnsi="Roboto"/>
          <w:sz w:val="20"/>
          <w:szCs w:val="20"/>
        </w:rPr>
        <w:t xml:space="preserve"> year anticipated distribution; 5% of first 24 months of anticipated distribution.</w:t>
      </w:r>
    </w:p>
    <w:p w14:paraId="78AFCFD9" w14:textId="77777777" w:rsidR="001D0042" w:rsidRPr="00B128F7" w:rsidRDefault="001D0042" w:rsidP="00C86089">
      <w:pPr>
        <w:rPr>
          <w:rFonts w:ascii="Roboto" w:hAnsi="Roboto"/>
          <w:sz w:val="20"/>
          <w:szCs w:val="20"/>
        </w:rPr>
      </w:pPr>
    </w:p>
    <w:p w14:paraId="0BC5B93D" w14:textId="77777777" w:rsidR="00F30C83" w:rsidRPr="00B128F7" w:rsidRDefault="00815882" w:rsidP="00B128F7">
      <w:pPr>
        <w:pStyle w:val="ListParagraph"/>
        <w:numPr>
          <w:ilvl w:val="0"/>
          <w:numId w:val="1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Financial / Accounting </w:t>
      </w:r>
      <w:r w:rsidR="00F30C83" w:rsidRPr="00B128F7">
        <w:rPr>
          <w:rFonts w:ascii="Roboto" w:hAnsi="Roboto"/>
          <w:sz w:val="20"/>
          <w:szCs w:val="20"/>
        </w:rPr>
        <w:t>Reporting:</w:t>
      </w:r>
    </w:p>
    <w:p w14:paraId="3B6000F3" w14:textId="77777777" w:rsidR="00F30C83" w:rsidRPr="00B128F7" w:rsidRDefault="00F30C83" w:rsidP="00B128F7">
      <w:pPr>
        <w:pStyle w:val="ListParagraph"/>
        <w:numPr>
          <w:ilvl w:val="1"/>
          <w:numId w:val="1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Payroll and time keeping processes</w:t>
      </w:r>
    </w:p>
    <w:p w14:paraId="6D112F0F" w14:textId="77777777" w:rsidR="00AC08C8" w:rsidRPr="00B128F7" w:rsidRDefault="00F30C83" w:rsidP="00B128F7">
      <w:pPr>
        <w:pStyle w:val="ListParagraph"/>
        <w:numPr>
          <w:ilvl w:val="1"/>
          <w:numId w:val="1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Monthly Financial Close Process </w:t>
      </w:r>
    </w:p>
    <w:p w14:paraId="474748E9" w14:textId="77777777" w:rsidR="00F30C83" w:rsidRPr="00B128F7" w:rsidRDefault="00F30C83" w:rsidP="00F30C83">
      <w:pPr>
        <w:rPr>
          <w:rFonts w:ascii="Roboto" w:hAnsi="Roboto"/>
          <w:sz w:val="20"/>
          <w:szCs w:val="20"/>
        </w:rPr>
      </w:pPr>
    </w:p>
    <w:p w14:paraId="14C4F33B" w14:textId="77777777" w:rsidR="0013049E" w:rsidRPr="00B128F7" w:rsidRDefault="0013049E" w:rsidP="00F30C83">
      <w:pPr>
        <w:rPr>
          <w:rFonts w:ascii="Roboto" w:hAnsi="Roboto"/>
          <w:sz w:val="20"/>
          <w:szCs w:val="20"/>
        </w:rPr>
      </w:pPr>
    </w:p>
    <w:p w14:paraId="62B3D714" w14:textId="77777777" w:rsidR="00C86089" w:rsidRPr="00B128F7" w:rsidRDefault="00C86089" w:rsidP="00B128F7">
      <w:pPr>
        <w:pStyle w:val="ListParagraph"/>
        <w:numPr>
          <w:ilvl w:val="0"/>
          <w:numId w:val="1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Human Resources</w:t>
      </w:r>
      <w:r w:rsidR="00C22D08" w:rsidRPr="00B128F7">
        <w:rPr>
          <w:rFonts w:ascii="Roboto" w:hAnsi="Roboto"/>
          <w:sz w:val="20"/>
          <w:szCs w:val="20"/>
        </w:rPr>
        <w:t>:</w:t>
      </w:r>
    </w:p>
    <w:p w14:paraId="284F0065" w14:textId="77777777" w:rsidR="00D72B54" w:rsidRPr="00B128F7" w:rsidRDefault="00D72B54" w:rsidP="00D72B54">
      <w:pPr>
        <w:pStyle w:val="ListParagraph"/>
        <w:numPr>
          <w:ilvl w:val="1"/>
          <w:numId w:val="4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Create action plan for any deficiencies</w:t>
      </w:r>
    </w:p>
    <w:p w14:paraId="79CEEC45" w14:textId="77777777" w:rsidR="00D72B54" w:rsidRPr="00B128F7" w:rsidRDefault="00D72B54" w:rsidP="00D72B54">
      <w:pPr>
        <w:pStyle w:val="ListParagraph"/>
        <w:numPr>
          <w:ilvl w:val="1"/>
          <w:numId w:val="4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Review Organizational Chart </w:t>
      </w:r>
    </w:p>
    <w:p w14:paraId="124AFB25" w14:textId="77777777" w:rsidR="0013049E" w:rsidRPr="00B128F7" w:rsidRDefault="00D72B54" w:rsidP="0013049E">
      <w:pPr>
        <w:pStyle w:val="ListParagraph"/>
        <w:numPr>
          <w:ilvl w:val="1"/>
          <w:numId w:val="4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Determine if additional resources are needed </w:t>
      </w:r>
    </w:p>
    <w:p w14:paraId="61917974" w14:textId="77777777" w:rsidR="0013049E" w:rsidRPr="00B128F7" w:rsidRDefault="0013049E" w:rsidP="0013049E">
      <w:pPr>
        <w:pStyle w:val="ListParagraph"/>
        <w:numPr>
          <w:ilvl w:val="1"/>
          <w:numId w:val="4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Review recruitment process</w:t>
      </w:r>
    </w:p>
    <w:p w14:paraId="24ED4E21" w14:textId="77777777" w:rsidR="0013049E" w:rsidRPr="00B128F7" w:rsidRDefault="0013049E" w:rsidP="0013049E">
      <w:pPr>
        <w:pStyle w:val="ListParagraph"/>
        <w:numPr>
          <w:ilvl w:val="1"/>
          <w:numId w:val="4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Recruit staff to supplement team as needed</w:t>
      </w:r>
    </w:p>
    <w:p w14:paraId="3EDB0C8C" w14:textId="77777777" w:rsidR="00815882" w:rsidRPr="00B128F7" w:rsidRDefault="00815882" w:rsidP="00815882">
      <w:pPr>
        <w:pStyle w:val="ListParagraph"/>
        <w:numPr>
          <w:ilvl w:val="1"/>
          <w:numId w:val="4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lastRenderedPageBreak/>
        <w:t>Existing initiatives: any to be axed or deferred to free resources?</w:t>
      </w:r>
    </w:p>
    <w:p w14:paraId="747D386A" w14:textId="77777777" w:rsidR="00D72B54" w:rsidRPr="00B128F7" w:rsidRDefault="00D72B54" w:rsidP="00D72B54">
      <w:pPr>
        <w:rPr>
          <w:rFonts w:ascii="Roboto" w:hAnsi="Roboto"/>
          <w:sz w:val="20"/>
          <w:szCs w:val="20"/>
        </w:rPr>
      </w:pPr>
    </w:p>
    <w:p w14:paraId="02EA2762" w14:textId="77777777" w:rsidR="00D72B54" w:rsidRPr="00B128F7" w:rsidRDefault="00D72B54" w:rsidP="00B128F7">
      <w:pPr>
        <w:pStyle w:val="ListParagraph"/>
        <w:numPr>
          <w:ilvl w:val="0"/>
          <w:numId w:val="14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Emergency contingency planning/ identification </w:t>
      </w:r>
    </w:p>
    <w:p w14:paraId="6BF58B3A" w14:textId="77777777" w:rsidR="00D72B54" w:rsidRPr="00B128F7" w:rsidRDefault="00D72B54" w:rsidP="00D72B54">
      <w:pPr>
        <w:pStyle w:val="ListParagraph"/>
        <w:numPr>
          <w:ilvl w:val="1"/>
          <w:numId w:val="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Who’s on the team?</w:t>
      </w:r>
    </w:p>
    <w:p w14:paraId="45EB2BDB" w14:textId="77777777" w:rsidR="00D72B54" w:rsidRPr="00B128F7" w:rsidRDefault="00D72B54" w:rsidP="00D72B54">
      <w:pPr>
        <w:pStyle w:val="ListParagraph"/>
        <w:numPr>
          <w:ilvl w:val="1"/>
          <w:numId w:val="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What are the needs?</w:t>
      </w:r>
    </w:p>
    <w:p w14:paraId="69FE3DCF" w14:textId="77777777" w:rsidR="00D72B54" w:rsidRPr="00B128F7" w:rsidRDefault="00D72B54" w:rsidP="00EB156E">
      <w:pPr>
        <w:pStyle w:val="ListParagraph"/>
        <w:numPr>
          <w:ilvl w:val="1"/>
          <w:numId w:val="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Pre-</w:t>
      </w:r>
      <w:r w:rsidR="00815882" w:rsidRPr="00B128F7">
        <w:rPr>
          <w:rFonts w:ascii="Roboto" w:hAnsi="Roboto"/>
          <w:sz w:val="20"/>
          <w:szCs w:val="20"/>
        </w:rPr>
        <w:t xml:space="preserve">arrange </w:t>
      </w:r>
      <w:r w:rsidRPr="00B128F7">
        <w:rPr>
          <w:rFonts w:ascii="Roboto" w:hAnsi="Roboto"/>
          <w:sz w:val="20"/>
          <w:szCs w:val="20"/>
        </w:rPr>
        <w:t xml:space="preserve">alternative work locations, </w:t>
      </w:r>
      <w:r w:rsidR="00815882" w:rsidRPr="00B128F7">
        <w:rPr>
          <w:rFonts w:ascii="Roboto" w:hAnsi="Roboto"/>
          <w:sz w:val="20"/>
          <w:szCs w:val="20"/>
        </w:rPr>
        <w:t xml:space="preserve">power, HVAC, </w:t>
      </w:r>
      <w:r w:rsidRPr="00B128F7">
        <w:rPr>
          <w:rFonts w:ascii="Roboto" w:hAnsi="Roboto"/>
          <w:sz w:val="20"/>
          <w:szCs w:val="20"/>
        </w:rPr>
        <w:t xml:space="preserve">etc. </w:t>
      </w:r>
    </w:p>
    <w:p w14:paraId="59961274" w14:textId="77777777" w:rsidR="00C86089" w:rsidRPr="00B128F7" w:rsidRDefault="00C86089" w:rsidP="00C86089">
      <w:pPr>
        <w:rPr>
          <w:rFonts w:ascii="Roboto" w:hAnsi="Roboto"/>
          <w:sz w:val="20"/>
          <w:szCs w:val="20"/>
        </w:rPr>
      </w:pPr>
    </w:p>
    <w:p w14:paraId="6D4EC753" w14:textId="77777777" w:rsidR="00FB6226" w:rsidRPr="00B128F7" w:rsidRDefault="00FB6226" w:rsidP="00B5151E">
      <w:pPr>
        <w:rPr>
          <w:rFonts w:ascii="Roboto" w:hAnsi="Roboto"/>
          <w:sz w:val="20"/>
          <w:szCs w:val="20"/>
        </w:rPr>
      </w:pPr>
    </w:p>
    <w:p w14:paraId="0241BD88" w14:textId="77777777" w:rsidR="00A457AD" w:rsidRPr="00B128F7" w:rsidRDefault="00B5151E" w:rsidP="00B5151E">
      <w:pPr>
        <w:rPr>
          <w:rFonts w:ascii="Roboto" w:hAnsi="Roboto"/>
          <w:b/>
          <w:sz w:val="20"/>
          <w:szCs w:val="20"/>
        </w:rPr>
      </w:pPr>
      <w:r w:rsidRPr="00B128F7">
        <w:rPr>
          <w:rFonts w:ascii="Roboto" w:hAnsi="Roboto"/>
          <w:b/>
          <w:sz w:val="20"/>
          <w:szCs w:val="20"/>
        </w:rPr>
        <w:t>90</w:t>
      </w:r>
      <w:r w:rsidR="00E75784" w:rsidRPr="00B128F7">
        <w:rPr>
          <w:rFonts w:ascii="Roboto" w:hAnsi="Roboto"/>
          <w:b/>
          <w:sz w:val="20"/>
          <w:szCs w:val="20"/>
        </w:rPr>
        <w:t>+</w:t>
      </w:r>
      <w:r w:rsidRPr="00B128F7">
        <w:rPr>
          <w:rFonts w:ascii="Roboto" w:hAnsi="Roboto"/>
          <w:b/>
          <w:sz w:val="20"/>
          <w:szCs w:val="20"/>
        </w:rPr>
        <w:t xml:space="preserve"> </w:t>
      </w:r>
      <w:r w:rsidR="00BC4150" w:rsidRPr="00B128F7">
        <w:rPr>
          <w:rFonts w:ascii="Roboto" w:hAnsi="Roboto"/>
          <w:b/>
          <w:sz w:val="20"/>
          <w:szCs w:val="20"/>
        </w:rPr>
        <w:t>D</w:t>
      </w:r>
      <w:r w:rsidRPr="00B128F7">
        <w:rPr>
          <w:rFonts w:ascii="Roboto" w:hAnsi="Roboto"/>
          <w:b/>
          <w:sz w:val="20"/>
          <w:szCs w:val="20"/>
        </w:rPr>
        <w:t>ays</w:t>
      </w:r>
    </w:p>
    <w:p w14:paraId="2F10BFFB" w14:textId="77777777" w:rsidR="00C86089" w:rsidRPr="00B128F7" w:rsidRDefault="00C86089" w:rsidP="000C1D64">
      <w:pPr>
        <w:rPr>
          <w:rFonts w:ascii="Roboto" w:hAnsi="Roboto"/>
          <w:sz w:val="20"/>
          <w:szCs w:val="20"/>
        </w:rPr>
      </w:pPr>
    </w:p>
    <w:p w14:paraId="30A1D528" w14:textId="77777777" w:rsidR="0013049E" w:rsidRPr="00B128F7" w:rsidRDefault="0013049E" w:rsidP="00B128F7">
      <w:pPr>
        <w:pStyle w:val="ListParagraph"/>
        <w:numPr>
          <w:ilvl w:val="0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Stakeholders, leadership team, peers: </w:t>
      </w:r>
    </w:p>
    <w:p w14:paraId="4B7B2943" w14:textId="77777777" w:rsidR="0013049E" w:rsidRPr="00B128F7" w:rsidRDefault="007B2B36" w:rsidP="00B128F7">
      <w:pPr>
        <w:pStyle w:val="ListParagraph"/>
        <w:numPr>
          <w:ilvl w:val="1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Obtain consensus </w:t>
      </w:r>
      <w:r w:rsidR="0013049E" w:rsidRPr="00B128F7">
        <w:rPr>
          <w:rFonts w:ascii="Roboto" w:hAnsi="Roboto"/>
          <w:sz w:val="20"/>
          <w:szCs w:val="20"/>
        </w:rPr>
        <w:t>on top strategic priorities</w:t>
      </w:r>
    </w:p>
    <w:p w14:paraId="4EEABEFD" w14:textId="77777777" w:rsidR="0013049E" w:rsidRPr="00B128F7" w:rsidRDefault="0013049E" w:rsidP="00B128F7">
      <w:pPr>
        <w:pStyle w:val="ListParagraph"/>
        <w:numPr>
          <w:ilvl w:val="1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Maintain regular, effective communication processes</w:t>
      </w:r>
    </w:p>
    <w:p w14:paraId="1EADCCF9" w14:textId="77777777" w:rsidR="0013049E" w:rsidRPr="00B128F7" w:rsidRDefault="0013049E" w:rsidP="00B128F7">
      <w:pPr>
        <w:pStyle w:val="ListParagraph"/>
        <w:numPr>
          <w:ilvl w:val="1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Communicate priorities and accomplishments</w:t>
      </w:r>
    </w:p>
    <w:p w14:paraId="0C9D36DD" w14:textId="77777777" w:rsidR="007B2B36" w:rsidRPr="00B128F7" w:rsidRDefault="007B2B36" w:rsidP="00F30C83">
      <w:pPr>
        <w:rPr>
          <w:rFonts w:ascii="Roboto" w:hAnsi="Roboto"/>
          <w:sz w:val="20"/>
          <w:szCs w:val="20"/>
        </w:rPr>
      </w:pPr>
    </w:p>
    <w:p w14:paraId="064E7DED" w14:textId="77777777" w:rsidR="00F30C83" w:rsidRPr="00B128F7" w:rsidRDefault="0013049E" w:rsidP="00B128F7">
      <w:pPr>
        <w:pStyle w:val="ListParagraph"/>
        <w:numPr>
          <w:ilvl w:val="0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Financial / Accounting </w:t>
      </w:r>
      <w:r w:rsidR="00F30C83" w:rsidRPr="00B128F7">
        <w:rPr>
          <w:rFonts w:ascii="Roboto" w:hAnsi="Roboto"/>
          <w:sz w:val="20"/>
          <w:szCs w:val="20"/>
        </w:rPr>
        <w:t xml:space="preserve">Reporting: </w:t>
      </w:r>
    </w:p>
    <w:p w14:paraId="0C41A513" w14:textId="77777777" w:rsidR="00F30C83" w:rsidRPr="00B128F7" w:rsidRDefault="00F30C83" w:rsidP="00B128F7">
      <w:pPr>
        <w:pStyle w:val="ListParagraph"/>
        <w:numPr>
          <w:ilvl w:val="1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Determine # of transactions / week</w:t>
      </w:r>
    </w:p>
    <w:p w14:paraId="4D667150" w14:textId="77777777" w:rsidR="00F30C83" w:rsidRPr="00B128F7" w:rsidRDefault="00F30C83" w:rsidP="00B128F7">
      <w:pPr>
        <w:pStyle w:val="ListParagraph"/>
        <w:numPr>
          <w:ilvl w:val="1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Determine need for additional/ new resources</w:t>
      </w:r>
    </w:p>
    <w:p w14:paraId="6E15F8BB" w14:textId="77777777" w:rsidR="0013049E" w:rsidRPr="00B128F7" w:rsidRDefault="00F30C83" w:rsidP="00B128F7">
      <w:pPr>
        <w:pStyle w:val="ListParagraph"/>
        <w:numPr>
          <w:ilvl w:val="1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Evaluate existing accounting software</w:t>
      </w:r>
    </w:p>
    <w:p w14:paraId="5BF402A3" w14:textId="77777777" w:rsidR="00BC61B9" w:rsidRPr="00B128F7" w:rsidRDefault="00BC61B9" w:rsidP="00B128F7">
      <w:pPr>
        <w:pStyle w:val="ListParagraph"/>
        <w:numPr>
          <w:ilvl w:val="1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Budgets:</w:t>
      </w:r>
    </w:p>
    <w:p w14:paraId="3B1605DA" w14:textId="77777777" w:rsidR="00BC61B9" w:rsidRPr="00B128F7" w:rsidRDefault="00BC61B9" w:rsidP="00B128F7">
      <w:pPr>
        <w:pStyle w:val="ListParagraph"/>
        <w:numPr>
          <w:ilvl w:val="2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Build variance reporting </w:t>
      </w:r>
      <w:proofErr w:type="gramStart"/>
      <w:r w:rsidRPr="00B128F7">
        <w:rPr>
          <w:rFonts w:ascii="Roboto" w:hAnsi="Roboto"/>
          <w:sz w:val="20"/>
          <w:szCs w:val="20"/>
        </w:rPr>
        <w:t>( @</w:t>
      </w:r>
      <w:proofErr w:type="gramEnd"/>
      <w:r w:rsidR="0013049E" w:rsidRPr="00B128F7">
        <w:rPr>
          <w:rFonts w:ascii="Roboto" w:hAnsi="Roboto"/>
          <w:sz w:val="20"/>
          <w:szCs w:val="20"/>
        </w:rPr>
        <w:t xml:space="preserve"> 2 weeks matching payroll cycle</w:t>
      </w:r>
      <w:r w:rsidRPr="00B128F7">
        <w:rPr>
          <w:rFonts w:ascii="Roboto" w:hAnsi="Roboto"/>
          <w:sz w:val="20"/>
          <w:szCs w:val="20"/>
        </w:rPr>
        <w:t>)</w:t>
      </w:r>
    </w:p>
    <w:p w14:paraId="56EB3F7B" w14:textId="77777777" w:rsidR="00BC61B9" w:rsidRPr="00B128F7" w:rsidRDefault="0013049E" w:rsidP="00B128F7">
      <w:pPr>
        <w:pStyle w:val="ListParagraph"/>
        <w:numPr>
          <w:ilvl w:val="2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Re-</w:t>
      </w:r>
      <w:r w:rsidR="00BC61B9" w:rsidRPr="00B128F7">
        <w:rPr>
          <w:rFonts w:ascii="Roboto" w:hAnsi="Roboto"/>
          <w:sz w:val="20"/>
          <w:szCs w:val="20"/>
        </w:rPr>
        <w:t>enforce discipline on individual budgets</w:t>
      </w:r>
    </w:p>
    <w:p w14:paraId="19EF2FDF" w14:textId="77777777" w:rsidR="00BC61B9" w:rsidRPr="00B128F7" w:rsidRDefault="00BC61B9" w:rsidP="00F30C83">
      <w:pPr>
        <w:rPr>
          <w:rFonts w:ascii="Roboto" w:hAnsi="Roboto"/>
          <w:sz w:val="20"/>
          <w:szCs w:val="20"/>
        </w:rPr>
      </w:pPr>
    </w:p>
    <w:p w14:paraId="080C3DDB" w14:textId="77777777" w:rsidR="000C1D64" w:rsidRPr="00B128F7" w:rsidRDefault="000C1D64" w:rsidP="00B128F7">
      <w:pPr>
        <w:pStyle w:val="ListParagraph"/>
        <w:numPr>
          <w:ilvl w:val="0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Review existing and establish any new Key Performance Indices</w:t>
      </w:r>
    </w:p>
    <w:p w14:paraId="58ADA4BE" w14:textId="77777777" w:rsidR="000C1D64" w:rsidRPr="00B128F7" w:rsidRDefault="000C1D64" w:rsidP="00B128F7">
      <w:pPr>
        <w:pStyle w:val="ListParagraph"/>
        <w:numPr>
          <w:ilvl w:val="1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Book to Bill ratio</w:t>
      </w:r>
    </w:p>
    <w:p w14:paraId="1895F0FB" w14:textId="77777777" w:rsidR="000C1D64" w:rsidRPr="00B128F7" w:rsidRDefault="000C1D64" w:rsidP="00B128F7">
      <w:pPr>
        <w:pStyle w:val="ListParagraph"/>
        <w:numPr>
          <w:ilvl w:val="1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A/R Aging</w:t>
      </w:r>
    </w:p>
    <w:p w14:paraId="4B4A8C7F" w14:textId="77777777" w:rsidR="000C1D64" w:rsidRPr="00B128F7" w:rsidRDefault="000C1D64" w:rsidP="00B128F7">
      <w:pPr>
        <w:pStyle w:val="ListParagraph"/>
        <w:numPr>
          <w:ilvl w:val="1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A/P Aging</w:t>
      </w:r>
    </w:p>
    <w:p w14:paraId="05FCD0A3" w14:textId="77777777" w:rsidR="000C1D64" w:rsidRPr="00B128F7" w:rsidRDefault="000C1D64" w:rsidP="00B128F7">
      <w:pPr>
        <w:pStyle w:val="ListParagraph"/>
        <w:numPr>
          <w:ilvl w:val="1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Days to financial close</w:t>
      </w:r>
    </w:p>
    <w:p w14:paraId="4EDCB14A" w14:textId="77777777" w:rsidR="00815882" w:rsidRPr="00B128F7" w:rsidRDefault="00815882" w:rsidP="0013049E">
      <w:pPr>
        <w:rPr>
          <w:rFonts w:ascii="Roboto" w:hAnsi="Roboto"/>
          <w:sz w:val="20"/>
          <w:szCs w:val="20"/>
        </w:rPr>
      </w:pPr>
    </w:p>
    <w:p w14:paraId="038A46F1" w14:textId="77777777" w:rsidR="00815882" w:rsidRPr="00B128F7" w:rsidRDefault="00815882" w:rsidP="00B128F7">
      <w:pPr>
        <w:pStyle w:val="ListParagraph"/>
        <w:numPr>
          <w:ilvl w:val="0"/>
          <w:numId w:val="15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 xml:space="preserve">Efficiencies </w:t>
      </w:r>
    </w:p>
    <w:p w14:paraId="6AD043F8" w14:textId="3D63D4E0" w:rsidR="00815882" w:rsidRPr="00B128F7" w:rsidRDefault="00815882" w:rsidP="00EB156E">
      <w:pPr>
        <w:pStyle w:val="ListParagraph"/>
        <w:numPr>
          <w:ilvl w:val="1"/>
          <w:numId w:val="3"/>
        </w:numPr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Periodic reviews to identify and gain efficiencies</w:t>
      </w:r>
    </w:p>
    <w:p w14:paraId="39EA5D88" w14:textId="6F13012C" w:rsidR="00AD2EB9" w:rsidRPr="00B128F7" w:rsidRDefault="00AD2EB9" w:rsidP="00AD2EB9">
      <w:pPr>
        <w:pStyle w:val="ListParagraph"/>
        <w:ind w:left="1440"/>
        <w:rPr>
          <w:rFonts w:ascii="Roboto" w:hAnsi="Roboto"/>
          <w:sz w:val="20"/>
          <w:szCs w:val="20"/>
        </w:rPr>
      </w:pPr>
    </w:p>
    <w:p w14:paraId="4720DBDC" w14:textId="14806B5E" w:rsidR="00AD2EB9" w:rsidRPr="00B128F7" w:rsidRDefault="00AD2EB9" w:rsidP="00AD2EB9">
      <w:pPr>
        <w:pStyle w:val="ListParagraph"/>
        <w:ind w:left="1440"/>
        <w:rPr>
          <w:rFonts w:ascii="Roboto" w:hAnsi="Roboto"/>
          <w:sz w:val="20"/>
          <w:szCs w:val="20"/>
        </w:rPr>
      </w:pPr>
      <w:r w:rsidRPr="00B128F7">
        <w:rPr>
          <w:rFonts w:ascii="Roboto" w:hAnsi="Roboto"/>
          <w:sz w:val="20"/>
          <w:szCs w:val="20"/>
        </w:rPr>
        <w:t>(Source: CFOLC)</w:t>
      </w:r>
    </w:p>
    <w:p w14:paraId="52CC78AE" w14:textId="77777777" w:rsidR="00B376E5" w:rsidRPr="00B128F7" w:rsidRDefault="00B376E5" w:rsidP="00B5151E">
      <w:pPr>
        <w:rPr>
          <w:rFonts w:ascii="Roboto" w:hAnsi="Roboto"/>
          <w:sz w:val="20"/>
          <w:szCs w:val="20"/>
        </w:rPr>
      </w:pPr>
    </w:p>
    <w:sectPr w:rsidR="00B376E5" w:rsidRPr="00B128F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93E27" w14:textId="77777777" w:rsidR="00817EC6" w:rsidRDefault="00817EC6" w:rsidP="004938A0">
      <w:r>
        <w:separator/>
      </w:r>
    </w:p>
  </w:endnote>
  <w:endnote w:type="continuationSeparator" w:id="0">
    <w:p w14:paraId="57343D45" w14:textId="77777777" w:rsidR="00817EC6" w:rsidRDefault="00817EC6" w:rsidP="00493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20C50" w14:textId="4B72A1CD" w:rsidR="00EB156E" w:rsidRPr="00BC4150" w:rsidRDefault="00B128F7" w:rsidP="004938A0">
    <w:pPr>
      <w:pStyle w:val="Footer"/>
      <w:jc w:val="right"/>
      <w:rPr>
        <w:sz w:val="20"/>
      </w:rPr>
    </w:pP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7B60E57" wp14:editId="37FAB97D">
              <wp:simplePos x="0" y="0"/>
              <wp:positionH relativeFrom="leftMargin">
                <wp:posOffset>115466</wp:posOffset>
              </wp:positionH>
              <wp:positionV relativeFrom="paragraph">
                <wp:posOffset>231775</wp:posOffset>
              </wp:positionV>
              <wp:extent cx="1306830" cy="1404620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F371A8" w14:textId="77777777" w:rsidR="00B128F7" w:rsidRPr="00BC52CF" w:rsidRDefault="00B128F7" w:rsidP="00B128F7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7325B2AF" wp14:editId="0844CECD">
                                <wp:extent cx="182880" cy="182880"/>
                                <wp:effectExtent l="0" t="0" r="7620" b="7620"/>
                                <wp:docPr id="47" name="Picture 47" descr="Icon&#10;&#10;Description automatically generated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52BE3F40" wp14:editId="678D5D9A">
                                <wp:extent cx="182880" cy="182880"/>
                                <wp:effectExtent l="0" t="0" r="7620" b="7620"/>
                                <wp:docPr id="48" name="Picture 48" descr="A picture containing text, display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354CD79B" wp14:editId="5FF8160C">
                                <wp:extent cx="182880" cy="182880"/>
                                <wp:effectExtent l="0" t="0" r="7620" b="7620"/>
                                <wp:docPr id="49" name="Picture 49" descr="A picture containing text, clipart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7B60E5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9.1pt;margin-top:18.25pt;width:102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" filled="f" stroked="f">
              <v:textbox style="mso-fit-shape-to-text:t">
                <w:txbxContent>
                  <w:p w14:paraId="17F371A8" w14:textId="77777777" w:rsidR="00B128F7" w:rsidRPr="00BC52CF" w:rsidRDefault="00B128F7" w:rsidP="00B128F7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7325B2AF" wp14:editId="0844CECD">
                          <wp:extent cx="182880" cy="182880"/>
                          <wp:effectExtent l="0" t="0" r="7620" b="7620"/>
                          <wp:docPr id="47" name="Picture 47" descr="Icon&#10;&#10;Description automatically generated">
                            <a:hlinkClick xmlns:a="http://schemas.openxmlformats.org/drawingml/2006/main" r:id="rId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7"/>
                                  </pic:cNvPr>
                                  <pic:cNvPicPr/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52BE3F40" wp14:editId="678D5D9A">
                          <wp:extent cx="182880" cy="182880"/>
                          <wp:effectExtent l="0" t="0" r="7620" b="7620"/>
                          <wp:docPr id="48" name="Picture 48" descr="A picture containing text, display&#10;&#10;Description automatically generated">
                            <a:hlinkClick xmlns:a="http://schemas.openxmlformats.org/drawingml/2006/main" r:id="rId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9"/>
                                  </pic:cNvPr>
                                  <pic:cNvPicPr/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354CD79B" wp14:editId="5FF8160C">
                          <wp:extent cx="182880" cy="182880"/>
                          <wp:effectExtent l="0" t="0" r="7620" b="7620"/>
                          <wp:docPr id="49" name="Picture 49" descr="A picture containing text, clipart&#10;&#10;Description automatically generated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rPr>
          <w:sz w:val="22"/>
        </w:rPr>
        <w:id w:val="-2123216006"/>
        <w:docPartObj>
          <w:docPartGallery w:val="Page Numbers (Bottom of Page)"/>
          <w:docPartUnique/>
        </w:docPartObj>
      </w:sdtPr>
      <w:sdtEndPr>
        <w:rPr>
          <w:sz w:val="20"/>
        </w:rPr>
      </w:sdtEndPr>
      <w:sdtContent>
        <w:sdt>
          <w:sdtPr>
            <w:rPr>
              <w:sz w:val="22"/>
            </w:rPr>
            <w:id w:val="1728636285"/>
            <w:docPartObj>
              <w:docPartGallery w:val="Page Numbers (Top of Page)"/>
              <w:docPartUnique/>
            </w:docPartObj>
          </w:sdtPr>
          <w:sdtEndPr>
            <w:rPr>
              <w:sz w:val="20"/>
            </w:rPr>
          </w:sdtEndPr>
          <w:sdtContent>
            <w:r w:rsidRPr="00280FAF">
              <w:rPr>
                <w:i/>
                <w:i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330B73F" wp14:editId="2EF2E858">
                      <wp:simplePos x="0" y="0"/>
                      <wp:positionH relativeFrom="page">
                        <wp:posOffset>1600200</wp:posOffset>
                      </wp:positionH>
                      <wp:positionV relativeFrom="bottomMargin">
                        <wp:posOffset>556260</wp:posOffset>
                      </wp:positionV>
                      <wp:extent cx="6172200" cy="285750"/>
                      <wp:effectExtent l="0" t="0" r="0" b="0"/>
                      <wp:wrapNone/>
                      <wp:docPr id="164" name="Group 1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72200" cy="285750"/>
                                <a:chOff x="0" y="0"/>
                                <a:chExt cx="6172200" cy="285750"/>
                              </a:xfrm>
                            </wpg:grpSpPr>
                            <wps:wsp>
                              <wps:cNvPr id="165" name="Rectangle 165"/>
                              <wps:cNvSpPr/>
                              <wps:spPr>
                                <a:xfrm>
                                  <a:off x="228600" y="0"/>
                                  <a:ext cx="5943600" cy="2743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alpha val="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" name="Text Box 166"/>
                              <wps:cNvSpPr txBox="1"/>
                              <wps:spPr>
                                <a:xfrm>
                                  <a:off x="0" y="9525"/>
                                  <a:ext cx="594360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80AB516" w14:textId="77777777" w:rsidR="00B128F7" w:rsidRPr="00B128F7" w:rsidRDefault="00000000" w:rsidP="00B128F7">
                                    <w:pPr>
                                      <w:pStyle w:val="Footer"/>
                                      <w:tabs>
                                        <w:tab w:val="clear" w:pos="4680"/>
                                        <w:tab w:val="clear" w:pos="9360"/>
                                      </w:tabs>
                                      <w:jc w:val="right"/>
                                      <w:rPr>
                                        <w:rFonts w:ascii="Roboto" w:hAnsi="Roboto"/>
                                        <w:b/>
                                        <w:bCs/>
                                        <w:color w:val="07224F"/>
                                        <w:spacing w:val="20"/>
                                      </w:rPr>
                                    </w:pPr>
                                    <w:hyperlink r:id="rId13" w:history="1">
                                      <w:r w:rsidR="00B128F7" w:rsidRPr="00B128F7">
                                        <w:rPr>
                                          <w:rStyle w:val="Hyperlink"/>
                                          <w:rFonts w:ascii="Roboto" w:hAnsi="Roboto"/>
                                          <w:b/>
                                          <w:bCs/>
                                          <w:caps/>
                                          <w:color w:val="07224F"/>
                                          <w:spacing w:val="20"/>
                                          <w:u w:val="none"/>
                                        </w:rPr>
                                        <w:t>cfolc.com</w:t>
                                      </w:r>
                                    </w:hyperlink>
                                    <w:r w:rsidR="00B128F7" w:rsidRPr="00B128F7">
                                      <w:rPr>
                                        <w:rFonts w:ascii="Roboto" w:hAnsi="Roboto"/>
                                        <w:b/>
                                        <w:bCs/>
                                        <w:caps/>
                                        <w:color w:val="07224F"/>
                                        <w:spacing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30B73F" id="Group 164" o:spid="_x0000_s1029" style="position:absolute;left:0;text-align:left;margin-left:126pt;margin-top:43.8pt;width:486pt;height:22.5pt;z-index:251659264;mso-position-horizontal-relative:page;mso-position-vertical-relative:bottom-margin-area;mso-height-relative:margin" coordsize="61722,28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">
                      <v:rect id="Rectangle 165" o:spid="_x0000_s1030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" fillcolor="white [3212]" stroked="f" strokeweight="1pt">
                        <v:fill opacity="0"/>
                      </v:rect>
                      <v:shape id="Text Box 166" o:spid="_x0000_s1031" type="#_x0000_t202" style="position:absolute;top:95;width:59436;height:27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" filled="f" stroked="f" strokeweight=".5pt">
                        <v:textbox style="mso-fit-shape-to-text:t" inset="0,,0">
                          <w:txbxContent>
                            <w:p w14:paraId="580AB516" w14:textId="77777777" w:rsidR="00B128F7" w:rsidRPr="00B128F7" w:rsidRDefault="00B128F7" w:rsidP="00B128F7">
                              <w:pPr>
                                <w:pStyle w:val="Footer"/>
                                <w:tabs>
                                  <w:tab w:val="clear" w:pos="4680"/>
                                  <w:tab w:val="clear" w:pos="9360"/>
                                </w:tabs>
                                <w:jc w:val="right"/>
                                <w:rPr>
                                  <w:rFonts w:ascii="Roboto" w:hAnsi="Roboto"/>
                                  <w:b/>
                                  <w:bCs/>
                                  <w:color w:val="07224F"/>
                                  <w:spacing w:val="20"/>
                                </w:rPr>
                              </w:pPr>
                              <w:hyperlink r:id="rId14" w:history="1">
                                <w:r w:rsidRPr="00B128F7">
                                  <w:rPr>
                                    <w:rStyle w:val="Hyperlink"/>
                                    <w:rFonts w:ascii="Roboto" w:hAnsi="Roboto"/>
                                    <w:b/>
                                    <w:bCs/>
                                    <w:caps/>
                                    <w:color w:val="07224F"/>
                                    <w:spacing w:val="20"/>
                                    <w:u w:val="none"/>
                                  </w:rPr>
                                  <w:t>cfolc.com</w:t>
                                </w:r>
                              </w:hyperlink>
                              <w:r w:rsidRPr="00B128F7">
                                <w:rPr>
                                  <w:rFonts w:ascii="Roboto" w:hAnsi="Roboto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w10:wrap anchorx="page" anchory="margin"/>
                    </v:group>
                  </w:pict>
                </mc:Fallback>
              </mc:AlternateConten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9AF23" w14:textId="77777777" w:rsidR="00817EC6" w:rsidRDefault="00817EC6" w:rsidP="004938A0">
      <w:r>
        <w:separator/>
      </w:r>
    </w:p>
  </w:footnote>
  <w:footnote w:type="continuationSeparator" w:id="0">
    <w:p w14:paraId="44C7140C" w14:textId="77777777" w:rsidR="00817EC6" w:rsidRDefault="00817EC6" w:rsidP="004938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1070"/>
    <w:multiLevelType w:val="hybridMultilevel"/>
    <w:tmpl w:val="B2EA6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95A6E"/>
    <w:multiLevelType w:val="hybridMultilevel"/>
    <w:tmpl w:val="D084F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45DEB"/>
    <w:multiLevelType w:val="hybridMultilevel"/>
    <w:tmpl w:val="B64051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82384"/>
    <w:multiLevelType w:val="hybridMultilevel"/>
    <w:tmpl w:val="899C9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0099D"/>
    <w:multiLevelType w:val="hybridMultilevel"/>
    <w:tmpl w:val="F04079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C365E"/>
    <w:multiLevelType w:val="hybridMultilevel"/>
    <w:tmpl w:val="5C62815A"/>
    <w:lvl w:ilvl="0" w:tplc="A9F6C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75CE6"/>
    <w:multiLevelType w:val="hybridMultilevel"/>
    <w:tmpl w:val="747AE2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55A38"/>
    <w:multiLevelType w:val="hybridMultilevel"/>
    <w:tmpl w:val="58E81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A8380F"/>
    <w:multiLevelType w:val="hybridMultilevel"/>
    <w:tmpl w:val="891EE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A22BC1"/>
    <w:multiLevelType w:val="hybridMultilevel"/>
    <w:tmpl w:val="6F6C0D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96CF5"/>
    <w:multiLevelType w:val="hybridMultilevel"/>
    <w:tmpl w:val="76540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3270A5"/>
    <w:multiLevelType w:val="hybridMultilevel"/>
    <w:tmpl w:val="8766BD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9E57CE"/>
    <w:multiLevelType w:val="hybridMultilevel"/>
    <w:tmpl w:val="33BC0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26705F"/>
    <w:multiLevelType w:val="hybridMultilevel"/>
    <w:tmpl w:val="9E6E6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C0188B"/>
    <w:multiLevelType w:val="hybridMultilevel"/>
    <w:tmpl w:val="10945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665252">
    <w:abstractNumId w:val="13"/>
  </w:num>
  <w:num w:numId="2" w16cid:durableId="428502726">
    <w:abstractNumId w:val="2"/>
  </w:num>
  <w:num w:numId="3" w16cid:durableId="1639722540">
    <w:abstractNumId w:val="9"/>
  </w:num>
  <w:num w:numId="4" w16cid:durableId="625618741">
    <w:abstractNumId w:val="6"/>
  </w:num>
  <w:num w:numId="5" w16cid:durableId="768696152">
    <w:abstractNumId w:val="11"/>
  </w:num>
  <w:num w:numId="6" w16cid:durableId="1455710608">
    <w:abstractNumId w:val="4"/>
  </w:num>
  <w:num w:numId="7" w16cid:durableId="1852529964">
    <w:abstractNumId w:val="5"/>
  </w:num>
  <w:num w:numId="8" w16cid:durableId="1370914206">
    <w:abstractNumId w:val="10"/>
  </w:num>
  <w:num w:numId="9" w16cid:durableId="1731420914">
    <w:abstractNumId w:val="7"/>
  </w:num>
  <w:num w:numId="10" w16cid:durableId="1302809551">
    <w:abstractNumId w:val="14"/>
  </w:num>
  <w:num w:numId="11" w16cid:durableId="823593261">
    <w:abstractNumId w:val="3"/>
  </w:num>
  <w:num w:numId="12" w16cid:durableId="979647308">
    <w:abstractNumId w:val="0"/>
  </w:num>
  <w:num w:numId="13" w16cid:durableId="439110362">
    <w:abstractNumId w:val="8"/>
  </w:num>
  <w:num w:numId="14" w16cid:durableId="1396507084">
    <w:abstractNumId w:val="12"/>
  </w:num>
  <w:num w:numId="15" w16cid:durableId="1706175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51E"/>
    <w:rsid w:val="00043C5D"/>
    <w:rsid w:val="000C1743"/>
    <w:rsid w:val="000C1D64"/>
    <w:rsid w:val="000C2F53"/>
    <w:rsid w:val="0013049E"/>
    <w:rsid w:val="00185B78"/>
    <w:rsid w:val="001D0042"/>
    <w:rsid w:val="00244B91"/>
    <w:rsid w:val="002E077B"/>
    <w:rsid w:val="004433FB"/>
    <w:rsid w:val="004938A0"/>
    <w:rsid w:val="004C1CC2"/>
    <w:rsid w:val="004D3ED1"/>
    <w:rsid w:val="004D7CE0"/>
    <w:rsid w:val="004F0988"/>
    <w:rsid w:val="00537F18"/>
    <w:rsid w:val="005641B3"/>
    <w:rsid w:val="0065718E"/>
    <w:rsid w:val="0066420A"/>
    <w:rsid w:val="006E75BB"/>
    <w:rsid w:val="00755DD7"/>
    <w:rsid w:val="007B2B36"/>
    <w:rsid w:val="007E6B8F"/>
    <w:rsid w:val="00815882"/>
    <w:rsid w:val="00817EC6"/>
    <w:rsid w:val="00852C0F"/>
    <w:rsid w:val="009C147B"/>
    <w:rsid w:val="00A211BD"/>
    <w:rsid w:val="00A347B6"/>
    <w:rsid w:val="00A457AD"/>
    <w:rsid w:val="00AA3A43"/>
    <w:rsid w:val="00AC08C8"/>
    <w:rsid w:val="00AD2EB9"/>
    <w:rsid w:val="00B128F7"/>
    <w:rsid w:val="00B36473"/>
    <w:rsid w:val="00B376E5"/>
    <w:rsid w:val="00B5151E"/>
    <w:rsid w:val="00B7142E"/>
    <w:rsid w:val="00B852B4"/>
    <w:rsid w:val="00BC4150"/>
    <w:rsid w:val="00BC61B9"/>
    <w:rsid w:val="00C10395"/>
    <w:rsid w:val="00C22D08"/>
    <w:rsid w:val="00C86089"/>
    <w:rsid w:val="00D43C4D"/>
    <w:rsid w:val="00D72B54"/>
    <w:rsid w:val="00E60337"/>
    <w:rsid w:val="00E75784"/>
    <w:rsid w:val="00EB156E"/>
    <w:rsid w:val="00F30C83"/>
    <w:rsid w:val="00F86EEC"/>
    <w:rsid w:val="00FB6226"/>
    <w:rsid w:val="00FF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6D47D4"/>
  <w15:docId w15:val="{DFC1A234-A506-4D52-BE85-AB1D18892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C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8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8A0"/>
  </w:style>
  <w:style w:type="paragraph" w:styleId="Footer">
    <w:name w:val="footer"/>
    <w:basedOn w:val="Normal"/>
    <w:link w:val="FooterChar"/>
    <w:uiPriority w:val="99"/>
    <w:unhideWhenUsed/>
    <w:rsid w:val="004938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8A0"/>
  </w:style>
  <w:style w:type="paragraph" w:styleId="BalloonText">
    <w:name w:val="Balloon Text"/>
    <w:basedOn w:val="Normal"/>
    <w:link w:val="BalloonTextChar"/>
    <w:uiPriority w:val="99"/>
    <w:semiHidden/>
    <w:unhideWhenUsed/>
    <w:rsid w:val="00244B9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91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FF01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28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7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hyperlink" Target="https://cfoleadershipcouncil.com/" TargetMode="External"/><Relationship Id="rId3" Type="http://schemas.openxmlformats.org/officeDocument/2006/relationships/hyperlink" Target="https://twitter.com/CFOLeader" TargetMode="External"/><Relationship Id="rId7" Type="http://schemas.openxmlformats.org/officeDocument/2006/relationships/hyperlink" Target="https://www.facebook.com/cfoleadershipcouncil/" TargetMode="External"/><Relationship Id="rId12" Type="http://schemas.openxmlformats.org/officeDocument/2006/relationships/image" Target="media/image40.png"/><Relationship Id="rId2" Type="http://schemas.openxmlformats.org/officeDocument/2006/relationships/image" Target="media/image2.png"/><Relationship Id="rId1" Type="http://schemas.openxmlformats.org/officeDocument/2006/relationships/hyperlink" Target="https://www.facebook.com/cfoleadershipcouncil/" TargetMode="External"/><Relationship Id="rId6" Type="http://schemas.openxmlformats.org/officeDocument/2006/relationships/image" Target="media/image4.png"/><Relationship Id="rId11" Type="http://schemas.openxmlformats.org/officeDocument/2006/relationships/hyperlink" Target="https://www.linkedin.com/company/cfoleadershipcouncil/" TargetMode="External"/><Relationship Id="rId5" Type="http://schemas.openxmlformats.org/officeDocument/2006/relationships/hyperlink" Target="https://www.linkedin.com/company/cfoleadershipcouncil/" TargetMode="External"/><Relationship Id="rId10" Type="http://schemas.openxmlformats.org/officeDocument/2006/relationships/image" Target="media/image30.png"/><Relationship Id="rId4" Type="http://schemas.openxmlformats.org/officeDocument/2006/relationships/image" Target="media/image3.png"/><Relationship Id="rId9" Type="http://schemas.openxmlformats.org/officeDocument/2006/relationships/hyperlink" Target="https://twitter.com/CFOLeader" TargetMode="External"/><Relationship Id="rId14" Type="http://schemas.openxmlformats.org/officeDocument/2006/relationships/hyperlink" Target="https://cfoleadershipcounci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Malek A. Bohsali</dc:creator>
  <cp:keywords/>
  <dc:description/>
  <cp:lastModifiedBy>Hanna Hall</cp:lastModifiedBy>
  <cp:revision>5</cp:revision>
  <cp:lastPrinted>2017-08-31T22:32:00Z</cp:lastPrinted>
  <dcterms:created xsi:type="dcterms:W3CDTF">2022-06-22T12:43:00Z</dcterms:created>
  <dcterms:modified xsi:type="dcterms:W3CDTF">2022-08-01T03:29:00Z</dcterms:modified>
</cp:coreProperties>
</file>